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BD6D5" w14:textId="2EC21E65" w:rsidR="00531703" w:rsidRPr="00186C8B" w:rsidRDefault="00186C8B" w:rsidP="00BA1B3A">
      <w:pPr>
        <w:jc w:val="both"/>
        <w:rPr>
          <w:rFonts w:ascii="Poppins" w:hAnsi="Poppins" w:cs="Poppins"/>
          <w:b/>
          <w:bCs/>
          <w:sz w:val="28"/>
          <w:szCs w:val="28"/>
        </w:rPr>
      </w:pPr>
      <w:r w:rsidRPr="00186C8B">
        <w:rPr>
          <w:rFonts w:ascii="Poppins" w:hAnsi="Poppins" w:cs="Poppins"/>
          <w:b/>
          <w:bCs/>
          <w:sz w:val="28"/>
          <w:szCs w:val="28"/>
        </w:rPr>
        <w:t>NEW CLUB CHECKLIST</w:t>
      </w:r>
    </w:p>
    <w:p w14:paraId="034098B9" w14:textId="77777777" w:rsidR="00186C8B" w:rsidRDefault="00186C8B" w:rsidP="00BA1B3A">
      <w:pPr>
        <w:jc w:val="both"/>
        <w:rPr>
          <w:rFonts w:ascii="Poppins" w:hAnsi="Poppins" w:cs="Poppins"/>
          <w:sz w:val="22"/>
          <w:szCs w:val="22"/>
        </w:rPr>
      </w:pPr>
    </w:p>
    <w:p w14:paraId="138F2030" w14:textId="28A7D0EE" w:rsidR="00186C8B" w:rsidRDefault="00186C8B" w:rsidP="00BA1B3A">
      <w:pPr>
        <w:jc w:val="both"/>
        <w:rPr>
          <w:rFonts w:ascii="Poppins" w:hAnsi="Poppins" w:cs="Poppins"/>
          <w:sz w:val="22"/>
          <w:szCs w:val="22"/>
        </w:rPr>
      </w:pPr>
      <w:r>
        <w:rPr>
          <w:rFonts w:ascii="Poppins" w:hAnsi="Poppins" w:cs="Poppins"/>
          <w:sz w:val="22"/>
          <w:szCs w:val="22"/>
        </w:rPr>
        <w:t xml:space="preserve">The purpose of this document is to ensure that new clubs wishing to join VLY’s National League have clarity </w:t>
      </w:r>
      <w:r w:rsidR="0079683D">
        <w:rPr>
          <w:rFonts w:ascii="Poppins" w:hAnsi="Poppins" w:cs="Poppins"/>
          <w:sz w:val="22"/>
          <w:szCs w:val="22"/>
        </w:rPr>
        <w:t>regarding</w:t>
      </w:r>
      <w:r>
        <w:rPr>
          <w:rFonts w:ascii="Poppins" w:hAnsi="Poppins" w:cs="Poppins"/>
          <w:sz w:val="22"/>
          <w:szCs w:val="22"/>
        </w:rPr>
        <w:t xml:space="preserve"> expectations and requirements to play in VLY competitions.</w:t>
      </w:r>
      <w:r w:rsidR="00B83D5A">
        <w:rPr>
          <w:rFonts w:ascii="Poppins" w:hAnsi="Poppins" w:cs="Poppins"/>
          <w:sz w:val="22"/>
          <w:szCs w:val="22"/>
        </w:rPr>
        <w:t xml:space="preserve">  Please note that some of this information may be required annually, as part of the National League affiliation survey and, in addition, Clubs should inform VLY whenever there are changes in personnel on the below.</w:t>
      </w:r>
    </w:p>
    <w:p w14:paraId="526B25A9" w14:textId="77777777" w:rsidR="000E5461" w:rsidRDefault="000E5461" w:rsidP="00BA1B3A">
      <w:pPr>
        <w:jc w:val="both"/>
        <w:rPr>
          <w:rFonts w:ascii="Poppins" w:hAnsi="Poppins" w:cs="Poppins"/>
          <w:sz w:val="22"/>
          <w:szCs w:val="22"/>
        </w:rPr>
      </w:pPr>
    </w:p>
    <w:p w14:paraId="38CF115A" w14:textId="15A28C38" w:rsidR="00186C8B" w:rsidRPr="00186C8B" w:rsidRDefault="00186C8B" w:rsidP="00BA1B3A">
      <w:pPr>
        <w:jc w:val="both"/>
        <w:rPr>
          <w:rFonts w:ascii="Poppins" w:hAnsi="Poppins" w:cs="Poppins"/>
          <w:b/>
          <w:bCs/>
          <w:sz w:val="22"/>
          <w:szCs w:val="22"/>
        </w:rPr>
      </w:pPr>
      <w:r w:rsidRPr="00186C8B">
        <w:rPr>
          <w:rFonts w:ascii="Poppins" w:hAnsi="Poppins" w:cs="Poppins"/>
          <w:b/>
          <w:bCs/>
          <w:sz w:val="22"/>
          <w:szCs w:val="22"/>
        </w:rPr>
        <w:t>MAIN CONTACTS</w:t>
      </w:r>
    </w:p>
    <w:p w14:paraId="01DABB83" w14:textId="77777777" w:rsidR="00186C8B" w:rsidRDefault="00186C8B" w:rsidP="00BA1B3A">
      <w:pPr>
        <w:jc w:val="both"/>
        <w:rPr>
          <w:rFonts w:ascii="Poppins" w:hAnsi="Poppins" w:cs="Poppins"/>
          <w:sz w:val="22"/>
          <w:szCs w:val="22"/>
        </w:rPr>
      </w:pPr>
    </w:p>
    <w:tbl>
      <w:tblPr>
        <w:tblStyle w:val="TableGrid"/>
        <w:tblW w:w="0" w:type="auto"/>
        <w:tblLook w:val="04A0" w:firstRow="1" w:lastRow="0" w:firstColumn="1" w:lastColumn="0" w:noHBand="0" w:noVBand="1"/>
      </w:tblPr>
      <w:tblGrid>
        <w:gridCol w:w="2830"/>
        <w:gridCol w:w="7358"/>
      </w:tblGrid>
      <w:tr w:rsidR="00186C8B" w:rsidRPr="00105CBE" w14:paraId="17CAB480" w14:textId="77777777" w:rsidTr="00105CBE">
        <w:tc>
          <w:tcPr>
            <w:tcW w:w="2830" w:type="dxa"/>
            <w:shd w:val="clear" w:color="auto" w:fill="A6DFED" w:themeFill="accent5" w:themeFillShade="E6"/>
          </w:tcPr>
          <w:p w14:paraId="66BD0CF7" w14:textId="094F2294" w:rsidR="00186C8B" w:rsidRPr="00105CBE" w:rsidRDefault="00186C8B" w:rsidP="00BA1B3A">
            <w:pPr>
              <w:jc w:val="both"/>
              <w:rPr>
                <w:rFonts w:ascii="Poppins" w:hAnsi="Poppins" w:cs="Poppins"/>
                <w:b/>
                <w:bCs/>
              </w:rPr>
            </w:pPr>
            <w:r w:rsidRPr="00105CBE">
              <w:rPr>
                <w:rFonts w:ascii="Poppins" w:hAnsi="Poppins" w:cs="Poppins"/>
                <w:b/>
                <w:bCs/>
              </w:rPr>
              <w:t>NAME OF CLUB</w:t>
            </w:r>
          </w:p>
        </w:tc>
        <w:tc>
          <w:tcPr>
            <w:tcW w:w="7358" w:type="dxa"/>
          </w:tcPr>
          <w:p w14:paraId="7DA7573D" w14:textId="77777777" w:rsidR="00186C8B" w:rsidRPr="00105CBE" w:rsidRDefault="00186C8B" w:rsidP="00BA1B3A">
            <w:pPr>
              <w:jc w:val="both"/>
              <w:rPr>
                <w:rFonts w:ascii="Poppins" w:hAnsi="Poppins" w:cs="Poppins"/>
              </w:rPr>
            </w:pPr>
          </w:p>
        </w:tc>
      </w:tr>
      <w:tr w:rsidR="00186C8B" w:rsidRPr="00105CBE" w14:paraId="469E06CC" w14:textId="77777777" w:rsidTr="00AC6940">
        <w:tc>
          <w:tcPr>
            <w:tcW w:w="2830" w:type="dxa"/>
          </w:tcPr>
          <w:p w14:paraId="567B575C" w14:textId="7AB3B5CA" w:rsidR="00186C8B" w:rsidRPr="00105CBE" w:rsidRDefault="00186C8B" w:rsidP="00BA1B3A">
            <w:pPr>
              <w:jc w:val="both"/>
              <w:rPr>
                <w:rFonts w:ascii="Poppins" w:hAnsi="Poppins" w:cs="Poppins"/>
              </w:rPr>
            </w:pPr>
            <w:r w:rsidRPr="00105CBE">
              <w:rPr>
                <w:rFonts w:ascii="Poppins" w:hAnsi="Poppins" w:cs="Poppins"/>
                <w:b/>
                <w:bCs/>
              </w:rPr>
              <w:t>SECRETARY</w:t>
            </w:r>
            <w:r w:rsidRPr="00105CBE">
              <w:rPr>
                <w:rFonts w:ascii="Poppins" w:hAnsi="Poppins" w:cs="Poppins"/>
              </w:rPr>
              <w:t xml:space="preserve"> – Name</w:t>
            </w:r>
          </w:p>
        </w:tc>
        <w:tc>
          <w:tcPr>
            <w:tcW w:w="7358" w:type="dxa"/>
          </w:tcPr>
          <w:p w14:paraId="54D33B7D" w14:textId="77777777" w:rsidR="00186C8B" w:rsidRPr="00105CBE" w:rsidRDefault="00186C8B" w:rsidP="00BA1B3A">
            <w:pPr>
              <w:jc w:val="both"/>
              <w:rPr>
                <w:rFonts w:ascii="Poppins" w:hAnsi="Poppins" w:cs="Poppins"/>
              </w:rPr>
            </w:pPr>
          </w:p>
        </w:tc>
      </w:tr>
      <w:tr w:rsidR="00186C8B" w:rsidRPr="00105CBE" w14:paraId="1B77F7BF" w14:textId="77777777" w:rsidTr="00AC6940">
        <w:tc>
          <w:tcPr>
            <w:tcW w:w="2830" w:type="dxa"/>
          </w:tcPr>
          <w:p w14:paraId="37779887" w14:textId="430249FA" w:rsidR="00186C8B" w:rsidRPr="00105CBE" w:rsidRDefault="00186C8B" w:rsidP="00BA1B3A">
            <w:pPr>
              <w:jc w:val="both"/>
              <w:rPr>
                <w:rFonts w:ascii="Poppins" w:hAnsi="Poppins" w:cs="Poppins"/>
              </w:rPr>
            </w:pPr>
            <w:r w:rsidRPr="00105CBE">
              <w:rPr>
                <w:rFonts w:ascii="Poppins" w:hAnsi="Poppins" w:cs="Poppins"/>
              </w:rPr>
              <w:t>Email</w:t>
            </w:r>
          </w:p>
        </w:tc>
        <w:tc>
          <w:tcPr>
            <w:tcW w:w="7358" w:type="dxa"/>
          </w:tcPr>
          <w:p w14:paraId="02233369" w14:textId="77777777" w:rsidR="00186C8B" w:rsidRPr="00105CBE" w:rsidRDefault="00186C8B" w:rsidP="00BA1B3A">
            <w:pPr>
              <w:jc w:val="both"/>
              <w:rPr>
                <w:rFonts w:ascii="Poppins" w:hAnsi="Poppins" w:cs="Poppins"/>
              </w:rPr>
            </w:pPr>
          </w:p>
        </w:tc>
      </w:tr>
      <w:tr w:rsidR="00186C8B" w:rsidRPr="00105CBE" w14:paraId="0629700C" w14:textId="77777777" w:rsidTr="00AC6940">
        <w:tc>
          <w:tcPr>
            <w:tcW w:w="2830" w:type="dxa"/>
          </w:tcPr>
          <w:p w14:paraId="6468217E" w14:textId="6D7DC154" w:rsidR="00186C8B" w:rsidRPr="00105CBE" w:rsidRDefault="00186C8B" w:rsidP="00BA1B3A">
            <w:pPr>
              <w:jc w:val="both"/>
              <w:rPr>
                <w:rFonts w:ascii="Poppins" w:hAnsi="Poppins" w:cs="Poppins"/>
              </w:rPr>
            </w:pPr>
            <w:r w:rsidRPr="00105CBE">
              <w:rPr>
                <w:rFonts w:ascii="Poppins" w:hAnsi="Poppins" w:cs="Poppins"/>
              </w:rPr>
              <w:t>Mobile No</w:t>
            </w:r>
          </w:p>
        </w:tc>
        <w:tc>
          <w:tcPr>
            <w:tcW w:w="7358" w:type="dxa"/>
          </w:tcPr>
          <w:p w14:paraId="09D9DE15" w14:textId="77777777" w:rsidR="00186C8B" w:rsidRPr="00105CBE" w:rsidRDefault="00186C8B" w:rsidP="00BA1B3A">
            <w:pPr>
              <w:jc w:val="both"/>
              <w:rPr>
                <w:rFonts w:ascii="Poppins" w:hAnsi="Poppins" w:cs="Poppins"/>
              </w:rPr>
            </w:pPr>
          </w:p>
        </w:tc>
      </w:tr>
      <w:tr w:rsidR="00186C8B" w:rsidRPr="00105CBE" w14:paraId="509FD65F" w14:textId="77777777" w:rsidTr="00AC6940">
        <w:tc>
          <w:tcPr>
            <w:tcW w:w="2830" w:type="dxa"/>
          </w:tcPr>
          <w:p w14:paraId="7EBC3A79" w14:textId="68C8A588" w:rsidR="00186C8B" w:rsidRPr="00105CBE" w:rsidRDefault="00186C8B" w:rsidP="00BA1B3A">
            <w:pPr>
              <w:jc w:val="both"/>
              <w:rPr>
                <w:rFonts w:ascii="Poppins" w:hAnsi="Poppins" w:cs="Poppins"/>
              </w:rPr>
            </w:pPr>
            <w:r w:rsidRPr="00105CBE">
              <w:rPr>
                <w:rFonts w:ascii="Poppins" w:hAnsi="Poppins" w:cs="Poppins"/>
                <w:b/>
                <w:bCs/>
              </w:rPr>
              <w:t>CHAIR</w:t>
            </w:r>
            <w:r w:rsidRPr="00105CBE">
              <w:rPr>
                <w:rFonts w:ascii="Poppins" w:hAnsi="Poppins" w:cs="Poppins"/>
              </w:rPr>
              <w:t xml:space="preserve"> – Name</w:t>
            </w:r>
          </w:p>
        </w:tc>
        <w:tc>
          <w:tcPr>
            <w:tcW w:w="7358" w:type="dxa"/>
          </w:tcPr>
          <w:p w14:paraId="161C240D" w14:textId="77777777" w:rsidR="00186C8B" w:rsidRPr="00105CBE" w:rsidRDefault="00186C8B" w:rsidP="00BA1B3A">
            <w:pPr>
              <w:jc w:val="both"/>
              <w:rPr>
                <w:rFonts w:ascii="Poppins" w:hAnsi="Poppins" w:cs="Poppins"/>
              </w:rPr>
            </w:pPr>
          </w:p>
        </w:tc>
      </w:tr>
      <w:tr w:rsidR="00186C8B" w:rsidRPr="00105CBE" w14:paraId="66E282D6" w14:textId="77777777" w:rsidTr="00AC6940">
        <w:tc>
          <w:tcPr>
            <w:tcW w:w="2830" w:type="dxa"/>
          </w:tcPr>
          <w:p w14:paraId="1EEFD793" w14:textId="3CA6631C" w:rsidR="00186C8B" w:rsidRPr="00105CBE" w:rsidRDefault="00186C8B" w:rsidP="00186C8B">
            <w:pPr>
              <w:jc w:val="both"/>
              <w:rPr>
                <w:rFonts w:ascii="Poppins" w:hAnsi="Poppins" w:cs="Poppins"/>
              </w:rPr>
            </w:pPr>
            <w:r w:rsidRPr="00105CBE">
              <w:rPr>
                <w:rFonts w:ascii="Poppins" w:hAnsi="Poppins" w:cs="Poppins"/>
              </w:rPr>
              <w:t>Email</w:t>
            </w:r>
          </w:p>
        </w:tc>
        <w:tc>
          <w:tcPr>
            <w:tcW w:w="7358" w:type="dxa"/>
          </w:tcPr>
          <w:p w14:paraId="722DECCE" w14:textId="77777777" w:rsidR="00186C8B" w:rsidRPr="00105CBE" w:rsidRDefault="00186C8B" w:rsidP="00186C8B">
            <w:pPr>
              <w:jc w:val="both"/>
              <w:rPr>
                <w:rFonts w:ascii="Poppins" w:hAnsi="Poppins" w:cs="Poppins"/>
              </w:rPr>
            </w:pPr>
          </w:p>
        </w:tc>
      </w:tr>
      <w:tr w:rsidR="00186C8B" w:rsidRPr="00105CBE" w14:paraId="59170496" w14:textId="77777777" w:rsidTr="00AC6940">
        <w:tc>
          <w:tcPr>
            <w:tcW w:w="2830" w:type="dxa"/>
          </w:tcPr>
          <w:p w14:paraId="68A553EE" w14:textId="56350E66" w:rsidR="00186C8B" w:rsidRPr="00105CBE" w:rsidRDefault="00186C8B" w:rsidP="00186C8B">
            <w:pPr>
              <w:jc w:val="both"/>
              <w:rPr>
                <w:rFonts w:ascii="Poppins" w:hAnsi="Poppins" w:cs="Poppins"/>
              </w:rPr>
            </w:pPr>
            <w:r w:rsidRPr="00105CBE">
              <w:rPr>
                <w:rFonts w:ascii="Poppins" w:hAnsi="Poppins" w:cs="Poppins"/>
              </w:rPr>
              <w:t>Mobile No</w:t>
            </w:r>
          </w:p>
        </w:tc>
        <w:tc>
          <w:tcPr>
            <w:tcW w:w="7358" w:type="dxa"/>
          </w:tcPr>
          <w:p w14:paraId="2991CA9F" w14:textId="77777777" w:rsidR="00186C8B" w:rsidRPr="00105CBE" w:rsidRDefault="00186C8B" w:rsidP="00186C8B">
            <w:pPr>
              <w:jc w:val="both"/>
              <w:rPr>
                <w:rFonts w:ascii="Poppins" w:hAnsi="Poppins" w:cs="Poppins"/>
              </w:rPr>
            </w:pPr>
          </w:p>
        </w:tc>
      </w:tr>
      <w:tr w:rsidR="00186C8B" w:rsidRPr="00105CBE" w14:paraId="46ECCBCD" w14:textId="77777777" w:rsidTr="00AC6940">
        <w:tc>
          <w:tcPr>
            <w:tcW w:w="2830" w:type="dxa"/>
          </w:tcPr>
          <w:p w14:paraId="6317CBA0" w14:textId="659FEC45" w:rsidR="00186C8B" w:rsidRPr="00105CBE" w:rsidRDefault="00186C8B" w:rsidP="00BA1B3A">
            <w:pPr>
              <w:jc w:val="both"/>
              <w:rPr>
                <w:rFonts w:ascii="Poppins" w:hAnsi="Poppins" w:cs="Poppins"/>
              </w:rPr>
            </w:pPr>
            <w:r w:rsidRPr="00105CBE">
              <w:rPr>
                <w:rFonts w:ascii="Poppins" w:hAnsi="Poppins" w:cs="Poppins"/>
                <w:b/>
                <w:bCs/>
              </w:rPr>
              <w:t>TREASURER</w:t>
            </w:r>
            <w:r w:rsidRPr="00105CBE">
              <w:rPr>
                <w:rFonts w:ascii="Poppins" w:hAnsi="Poppins" w:cs="Poppins"/>
              </w:rPr>
              <w:t xml:space="preserve"> – Name</w:t>
            </w:r>
          </w:p>
        </w:tc>
        <w:tc>
          <w:tcPr>
            <w:tcW w:w="7358" w:type="dxa"/>
          </w:tcPr>
          <w:p w14:paraId="22EBB0DD" w14:textId="77777777" w:rsidR="00186C8B" w:rsidRPr="00105CBE" w:rsidRDefault="00186C8B" w:rsidP="00BA1B3A">
            <w:pPr>
              <w:jc w:val="both"/>
              <w:rPr>
                <w:rFonts w:ascii="Poppins" w:hAnsi="Poppins" w:cs="Poppins"/>
              </w:rPr>
            </w:pPr>
          </w:p>
        </w:tc>
      </w:tr>
      <w:tr w:rsidR="00186C8B" w:rsidRPr="00105CBE" w14:paraId="79AEE14C" w14:textId="77777777" w:rsidTr="00AC6940">
        <w:tc>
          <w:tcPr>
            <w:tcW w:w="2830" w:type="dxa"/>
          </w:tcPr>
          <w:p w14:paraId="1AC22A14" w14:textId="68A9E1A6" w:rsidR="00186C8B" w:rsidRPr="00105CBE" w:rsidRDefault="00186C8B" w:rsidP="00186C8B">
            <w:pPr>
              <w:jc w:val="both"/>
              <w:rPr>
                <w:rFonts w:ascii="Poppins" w:hAnsi="Poppins" w:cs="Poppins"/>
              </w:rPr>
            </w:pPr>
            <w:r w:rsidRPr="00105CBE">
              <w:rPr>
                <w:rFonts w:ascii="Poppins" w:hAnsi="Poppins" w:cs="Poppins"/>
              </w:rPr>
              <w:t>Email</w:t>
            </w:r>
          </w:p>
        </w:tc>
        <w:tc>
          <w:tcPr>
            <w:tcW w:w="7358" w:type="dxa"/>
          </w:tcPr>
          <w:p w14:paraId="25D50F0B" w14:textId="77777777" w:rsidR="00186C8B" w:rsidRPr="00105CBE" w:rsidRDefault="00186C8B" w:rsidP="00186C8B">
            <w:pPr>
              <w:jc w:val="both"/>
              <w:rPr>
                <w:rFonts w:ascii="Poppins" w:hAnsi="Poppins" w:cs="Poppins"/>
              </w:rPr>
            </w:pPr>
          </w:p>
        </w:tc>
      </w:tr>
      <w:tr w:rsidR="00186C8B" w:rsidRPr="00105CBE" w14:paraId="0EEFDA56" w14:textId="77777777" w:rsidTr="00AC6940">
        <w:tc>
          <w:tcPr>
            <w:tcW w:w="2830" w:type="dxa"/>
          </w:tcPr>
          <w:p w14:paraId="45062BAD" w14:textId="584285D4" w:rsidR="00186C8B" w:rsidRPr="00105CBE" w:rsidRDefault="00186C8B" w:rsidP="00186C8B">
            <w:pPr>
              <w:jc w:val="both"/>
              <w:rPr>
                <w:rFonts w:ascii="Poppins" w:hAnsi="Poppins" w:cs="Poppins"/>
              </w:rPr>
            </w:pPr>
            <w:r w:rsidRPr="00105CBE">
              <w:rPr>
                <w:rFonts w:ascii="Poppins" w:hAnsi="Poppins" w:cs="Poppins"/>
              </w:rPr>
              <w:t>Mobile No</w:t>
            </w:r>
          </w:p>
        </w:tc>
        <w:tc>
          <w:tcPr>
            <w:tcW w:w="7358" w:type="dxa"/>
          </w:tcPr>
          <w:p w14:paraId="18C66A7C" w14:textId="77777777" w:rsidR="00186C8B" w:rsidRPr="00105CBE" w:rsidRDefault="00186C8B" w:rsidP="00186C8B">
            <w:pPr>
              <w:jc w:val="both"/>
              <w:rPr>
                <w:rFonts w:ascii="Poppins" w:hAnsi="Poppins" w:cs="Poppins"/>
              </w:rPr>
            </w:pPr>
          </w:p>
        </w:tc>
      </w:tr>
    </w:tbl>
    <w:p w14:paraId="7A08D9B7" w14:textId="0086EFD2" w:rsidR="00BA1B3A" w:rsidRPr="00186C8B" w:rsidRDefault="00186C8B" w:rsidP="00BA1B3A">
      <w:pPr>
        <w:jc w:val="both"/>
        <w:rPr>
          <w:rFonts w:ascii="Poppins" w:hAnsi="Poppins" w:cs="Poppins"/>
          <w:i/>
          <w:iCs/>
          <w:sz w:val="22"/>
          <w:szCs w:val="22"/>
        </w:rPr>
      </w:pPr>
      <w:r>
        <w:rPr>
          <w:rFonts w:ascii="Poppins" w:hAnsi="Poppins" w:cs="Poppins"/>
          <w:i/>
          <w:iCs/>
          <w:sz w:val="22"/>
          <w:szCs w:val="22"/>
        </w:rPr>
        <w:t>Unless otherwise indicated by the Club, the Secretary shall be the primary contact for all correspondence.</w:t>
      </w:r>
    </w:p>
    <w:p w14:paraId="3F60070D" w14:textId="77777777" w:rsidR="009E5911" w:rsidRDefault="009E5911" w:rsidP="00BA1B3A">
      <w:pPr>
        <w:jc w:val="both"/>
        <w:rPr>
          <w:rFonts w:ascii="Poppins" w:hAnsi="Poppins" w:cs="Poppins"/>
          <w:sz w:val="22"/>
          <w:szCs w:val="22"/>
        </w:rPr>
      </w:pPr>
    </w:p>
    <w:p w14:paraId="61641DBB" w14:textId="196C792E" w:rsidR="00186C8B" w:rsidRDefault="00140605" w:rsidP="00BA1B3A">
      <w:pPr>
        <w:jc w:val="both"/>
        <w:rPr>
          <w:rFonts w:ascii="Poppins" w:hAnsi="Poppins" w:cs="Poppins"/>
          <w:b/>
          <w:bCs/>
          <w:sz w:val="22"/>
          <w:szCs w:val="22"/>
        </w:rPr>
      </w:pPr>
      <w:r>
        <w:rPr>
          <w:rFonts w:ascii="Poppins" w:hAnsi="Poppins" w:cs="Poppins"/>
          <w:b/>
          <w:bCs/>
          <w:sz w:val="22"/>
          <w:szCs w:val="22"/>
        </w:rPr>
        <w:t>CHECKLIST OF ITEMS FOR CONSIDERATION</w:t>
      </w:r>
    </w:p>
    <w:p w14:paraId="754F7F58" w14:textId="573B26EB" w:rsidR="00186C8B" w:rsidRDefault="00186C8B" w:rsidP="00BA1B3A">
      <w:pPr>
        <w:jc w:val="both"/>
        <w:rPr>
          <w:rFonts w:ascii="Poppins" w:hAnsi="Poppins" w:cs="Poppins"/>
          <w:sz w:val="22"/>
          <w:szCs w:val="22"/>
        </w:rPr>
      </w:pPr>
      <w:r>
        <w:rPr>
          <w:rFonts w:ascii="Poppins" w:hAnsi="Poppins" w:cs="Poppins"/>
          <w:sz w:val="22"/>
          <w:szCs w:val="22"/>
        </w:rPr>
        <w:t>All new clubs must complete the following section and, where indicated, provide copies of all relevant documents.</w:t>
      </w:r>
    </w:p>
    <w:p w14:paraId="70F57D09" w14:textId="77777777" w:rsidR="009E5911" w:rsidRDefault="009E5911" w:rsidP="00BA1B3A">
      <w:pPr>
        <w:jc w:val="both"/>
        <w:rPr>
          <w:rFonts w:ascii="Poppins" w:hAnsi="Poppins" w:cs="Poppins"/>
          <w:sz w:val="22"/>
          <w:szCs w:val="22"/>
        </w:rPr>
      </w:pPr>
    </w:p>
    <w:tbl>
      <w:tblPr>
        <w:tblStyle w:val="TableGrid"/>
        <w:tblW w:w="0" w:type="auto"/>
        <w:tblLook w:val="04A0" w:firstRow="1" w:lastRow="0" w:firstColumn="1" w:lastColumn="0" w:noHBand="0" w:noVBand="1"/>
      </w:tblPr>
      <w:tblGrid>
        <w:gridCol w:w="2972"/>
        <w:gridCol w:w="1418"/>
        <w:gridCol w:w="4536"/>
        <w:gridCol w:w="1262"/>
      </w:tblGrid>
      <w:tr w:rsidR="00186C8B" w:rsidRPr="00105CBE" w14:paraId="2AB77F84" w14:textId="77777777" w:rsidTr="00105CBE">
        <w:tc>
          <w:tcPr>
            <w:tcW w:w="10188" w:type="dxa"/>
            <w:gridSpan w:val="4"/>
            <w:shd w:val="clear" w:color="auto" w:fill="A6DFED" w:themeFill="accent5" w:themeFillShade="E6"/>
          </w:tcPr>
          <w:p w14:paraId="1E3D24BF" w14:textId="3A83462B" w:rsidR="00186C8B" w:rsidRPr="00105CBE" w:rsidRDefault="00186C8B" w:rsidP="00BA1B3A">
            <w:pPr>
              <w:jc w:val="both"/>
              <w:rPr>
                <w:rFonts w:ascii="Poppins" w:hAnsi="Poppins" w:cs="Poppins"/>
                <w:b/>
                <w:bCs/>
              </w:rPr>
            </w:pPr>
            <w:r w:rsidRPr="00105CBE">
              <w:rPr>
                <w:rFonts w:ascii="Poppins" w:hAnsi="Poppins" w:cs="Poppins"/>
                <w:b/>
                <w:bCs/>
              </w:rPr>
              <w:t>GOVERNANCE</w:t>
            </w:r>
          </w:p>
        </w:tc>
      </w:tr>
      <w:tr w:rsidR="00BD4920" w:rsidRPr="00105CBE" w14:paraId="4615904D" w14:textId="77777777" w:rsidTr="006A31D0">
        <w:tc>
          <w:tcPr>
            <w:tcW w:w="4390" w:type="dxa"/>
            <w:gridSpan w:val="2"/>
            <w:tcBorders>
              <w:bottom w:val="single" w:sz="4" w:space="0" w:color="000000"/>
            </w:tcBorders>
          </w:tcPr>
          <w:p w14:paraId="5CEA65B7" w14:textId="77777777" w:rsidR="00BD4920" w:rsidRDefault="00B75A0A" w:rsidP="00186C8B">
            <w:pPr>
              <w:jc w:val="both"/>
              <w:rPr>
                <w:rFonts w:ascii="Poppins" w:hAnsi="Poppins" w:cs="Poppins"/>
              </w:rPr>
            </w:pPr>
            <w:r>
              <w:rPr>
                <w:rFonts w:ascii="Poppins" w:hAnsi="Poppins" w:cs="Poppins"/>
              </w:rPr>
              <w:t>How is the Club managed?</w:t>
            </w:r>
          </w:p>
          <w:p w14:paraId="4B7E1426" w14:textId="3C0B5347" w:rsidR="00B75A0A" w:rsidRPr="00105CBE" w:rsidRDefault="00B75A0A" w:rsidP="00186C8B">
            <w:pPr>
              <w:jc w:val="both"/>
              <w:rPr>
                <w:rFonts w:ascii="Poppins" w:hAnsi="Poppins" w:cs="Poppins"/>
              </w:rPr>
            </w:pPr>
            <w:r>
              <w:rPr>
                <w:rFonts w:ascii="Poppins" w:hAnsi="Poppins" w:cs="Poppins"/>
              </w:rPr>
              <w:t>(Please provide a copy)</w:t>
            </w:r>
          </w:p>
        </w:tc>
        <w:tc>
          <w:tcPr>
            <w:tcW w:w="4536" w:type="dxa"/>
            <w:tcBorders>
              <w:bottom w:val="single" w:sz="4" w:space="0" w:color="000000"/>
            </w:tcBorders>
          </w:tcPr>
          <w:p w14:paraId="5522A538" w14:textId="77777777" w:rsidR="00BD4920" w:rsidRDefault="00BD4920" w:rsidP="00186C8B">
            <w:pPr>
              <w:jc w:val="both"/>
              <w:rPr>
                <w:rFonts w:ascii="Poppins" w:hAnsi="Poppins" w:cs="Poppins"/>
              </w:rPr>
            </w:pPr>
            <w:r w:rsidRPr="00105CBE">
              <w:rPr>
                <w:rFonts w:ascii="Poppins" w:hAnsi="Poppins" w:cs="Poppins"/>
              </w:rPr>
              <w:t>Constitution and Rules</w:t>
            </w:r>
          </w:p>
          <w:p w14:paraId="3ED7D3D7" w14:textId="50186169" w:rsidR="000540C1" w:rsidRPr="000540C1" w:rsidRDefault="000540C1" w:rsidP="00186C8B">
            <w:pPr>
              <w:jc w:val="both"/>
              <w:rPr>
                <w:rFonts w:ascii="Poppins" w:hAnsi="Poppins" w:cs="Poppins"/>
                <w:i/>
                <w:iCs/>
              </w:rPr>
            </w:pPr>
            <w:r w:rsidRPr="000540C1">
              <w:rPr>
                <w:rFonts w:ascii="Poppins" w:hAnsi="Poppins" w:cs="Poppins"/>
                <w:i/>
                <w:iCs/>
              </w:rPr>
              <w:t xml:space="preserve">Copy of template available </w:t>
            </w:r>
            <w:hyperlink r:id="rId8" w:history="1">
              <w:r w:rsidRPr="00097FD4">
                <w:rPr>
                  <w:rStyle w:val="Hyperlink"/>
                  <w:rFonts w:ascii="Poppins" w:hAnsi="Poppins" w:cs="Poppins"/>
                  <w:i/>
                  <w:iCs/>
                </w:rPr>
                <w:t>here</w:t>
              </w:r>
            </w:hyperlink>
          </w:p>
        </w:tc>
        <w:tc>
          <w:tcPr>
            <w:tcW w:w="1262" w:type="dxa"/>
            <w:tcBorders>
              <w:bottom w:val="single" w:sz="4" w:space="0" w:color="000000"/>
            </w:tcBorders>
          </w:tcPr>
          <w:p w14:paraId="78E6B75E" w14:textId="1FA6C801" w:rsidR="00BD4920" w:rsidRPr="00105CBE" w:rsidRDefault="00BD4920" w:rsidP="00186C8B">
            <w:pPr>
              <w:jc w:val="center"/>
              <w:rPr>
                <w:rFonts w:ascii="Poppins" w:hAnsi="Poppins" w:cs="Poppins"/>
              </w:rPr>
            </w:pPr>
            <w:r w:rsidRPr="00105CBE">
              <w:rPr>
                <w:rFonts w:ascii="Poppins" w:hAnsi="Poppins" w:cs="Poppins"/>
              </w:rPr>
              <w:t>Yes / No</w:t>
            </w:r>
          </w:p>
        </w:tc>
      </w:tr>
      <w:tr w:rsidR="00140605" w:rsidRPr="00105CBE" w14:paraId="407E22E2" w14:textId="77777777" w:rsidTr="00105CBE">
        <w:tc>
          <w:tcPr>
            <w:tcW w:w="10188" w:type="dxa"/>
            <w:gridSpan w:val="4"/>
            <w:shd w:val="clear" w:color="auto" w:fill="A6DFED" w:themeFill="accent5" w:themeFillShade="E6"/>
          </w:tcPr>
          <w:p w14:paraId="1ABF85D6" w14:textId="1D19D62A" w:rsidR="00140605" w:rsidRPr="00105CBE" w:rsidRDefault="00140605" w:rsidP="00186C8B">
            <w:pPr>
              <w:jc w:val="both"/>
              <w:rPr>
                <w:rFonts w:ascii="Poppins" w:hAnsi="Poppins" w:cs="Poppins"/>
                <w:b/>
                <w:bCs/>
              </w:rPr>
            </w:pPr>
            <w:r w:rsidRPr="00105CBE">
              <w:rPr>
                <w:rFonts w:ascii="Poppins" w:hAnsi="Poppins" w:cs="Poppins"/>
                <w:b/>
                <w:bCs/>
              </w:rPr>
              <w:t>MEMBERSHIP</w:t>
            </w:r>
          </w:p>
        </w:tc>
      </w:tr>
      <w:tr w:rsidR="00950A60" w:rsidRPr="00105CBE" w14:paraId="056327C8" w14:textId="77777777" w:rsidTr="006A31D0">
        <w:tc>
          <w:tcPr>
            <w:tcW w:w="4390" w:type="dxa"/>
            <w:gridSpan w:val="2"/>
            <w:vMerge w:val="restart"/>
          </w:tcPr>
          <w:p w14:paraId="420CFE29" w14:textId="0FAAD14F" w:rsidR="00950A60" w:rsidRPr="00105CBE" w:rsidRDefault="00950A60" w:rsidP="00186C8B">
            <w:pPr>
              <w:jc w:val="both"/>
              <w:rPr>
                <w:rFonts w:ascii="Poppins" w:hAnsi="Poppins" w:cs="Poppins"/>
              </w:rPr>
            </w:pPr>
            <w:r w:rsidRPr="00105CBE">
              <w:rPr>
                <w:rFonts w:ascii="Poppins" w:hAnsi="Poppins" w:cs="Poppins"/>
              </w:rPr>
              <w:t>Current numbers of members:</w:t>
            </w:r>
          </w:p>
        </w:tc>
        <w:tc>
          <w:tcPr>
            <w:tcW w:w="4536" w:type="dxa"/>
          </w:tcPr>
          <w:p w14:paraId="077F3E5E" w14:textId="755968B9" w:rsidR="00950A60" w:rsidRPr="00105CBE" w:rsidRDefault="00950A60" w:rsidP="00186C8B">
            <w:pPr>
              <w:jc w:val="both"/>
              <w:rPr>
                <w:rFonts w:ascii="Poppins" w:hAnsi="Poppins" w:cs="Poppins"/>
              </w:rPr>
            </w:pPr>
            <w:r w:rsidRPr="00105CBE">
              <w:rPr>
                <w:rFonts w:ascii="Poppins" w:hAnsi="Poppins" w:cs="Poppins"/>
              </w:rPr>
              <w:t>Male Players</w:t>
            </w:r>
            <w:r>
              <w:rPr>
                <w:rFonts w:ascii="Poppins" w:hAnsi="Poppins" w:cs="Poppins"/>
              </w:rPr>
              <w:t xml:space="preserve"> (Over 18)</w:t>
            </w:r>
          </w:p>
        </w:tc>
        <w:tc>
          <w:tcPr>
            <w:tcW w:w="1262" w:type="dxa"/>
          </w:tcPr>
          <w:p w14:paraId="37885CF6" w14:textId="77777777" w:rsidR="00950A60" w:rsidRPr="00105CBE" w:rsidRDefault="00950A60" w:rsidP="00186C8B">
            <w:pPr>
              <w:jc w:val="both"/>
              <w:rPr>
                <w:rFonts w:ascii="Poppins" w:hAnsi="Poppins" w:cs="Poppins"/>
              </w:rPr>
            </w:pPr>
          </w:p>
        </w:tc>
      </w:tr>
      <w:tr w:rsidR="00950A60" w:rsidRPr="00105CBE" w14:paraId="6CC35EF3" w14:textId="77777777" w:rsidTr="006A31D0">
        <w:tc>
          <w:tcPr>
            <w:tcW w:w="4390" w:type="dxa"/>
            <w:gridSpan w:val="2"/>
            <w:vMerge/>
          </w:tcPr>
          <w:p w14:paraId="054C5FD4" w14:textId="77777777" w:rsidR="00950A60" w:rsidRPr="00105CBE" w:rsidRDefault="00950A60" w:rsidP="00186C8B">
            <w:pPr>
              <w:jc w:val="both"/>
              <w:rPr>
                <w:rFonts w:ascii="Poppins" w:hAnsi="Poppins" w:cs="Poppins"/>
              </w:rPr>
            </w:pPr>
          </w:p>
        </w:tc>
        <w:tc>
          <w:tcPr>
            <w:tcW w:w="4536" w:type="dxa"/>
          </w:tcPr>
          <w:p w14:paraId="5E04EF0D" w14:textId="262B89CD" w:rsidR="00950A60" w:rsidRPr="00105CBE" w:rsidRDefault="00950A60" w:rsidP="00186C8B">
            <w:pPr>
              <w:jc w:val="both"/>
              <w:rPr>
                <w:rFonts w:ascii="Poppins" w:hAnsi="Poppins" w:cs="Poppins"/>
              </w:rPr>
            </w:pPr>
            <w:r w:rsidRPr="00105CBE">
              <w:rPr>
                <w:rFonts w:ascii="Poppins" w:hAnsi="Poppins" w:cs="Poppins"/>
              </w:rPr>
              <w:t>Female Players</w:t>
            </w:r>
            <w:r>
              <w:rPr>
                <w:rFonts w:ascii="Poppins" w:hAnsi="Poppins" w:cs="Poppins"/>
              </w:rPr>
              <w:t xml:space="preserve"> (Over 18)</w:t>
            </w:r>
          </w:p>
        </w:tc>
        <w:tc>
          <w:tcPr>
            <w:tcW w:w="1262" w:type="dxa"/>
          </w:tcPr>
          <w:p w14:paraId="7E53B7E9" w14:textId="77777777" w:rsidR="00950A60" w:rsidRPr="00105CBE" w:rsidRDefault="00950A60" w:rsidP="00186C8B">
            <w:pPr>
              <w:jc w:val="both"/>
              <w:rPr>
                <w:rFonts w:ascii="Poppins" w:hAnsi="Poppins" w:cs="Poppins"/>
              </w:rPr>
            </w:pPr>
          </w:p>
        </w:tc>
      </w:tr>
      <w:tr w:rsidR="00950A60" w:rsidRPr="00105CBE" w14:paraId="193A1802" w14:textId="77777777" w:rsidTr="006A31D0">
        <w:tc>
          <w:tcPr>
            <w:tcW w:w="4390" w:type="dxa"/>
            <w:gridSpan w:val="2"/>
            <w:vMerge/>
          </w:tcPr>
          <w:p w14:paraId="1E1E937B" w14:textId="77777777" w:rsidR="00950A60" w:rsidRPr="00105CBE" w:rsidRDefault="00950A60" w:rsidP="00186C8B">
            <w:pPr>
              <w:jc w:val="both"/>
              <w:rPr>
                <w:rFonts w:ascii="Poppins" w:hAnsi="Poppins" w:cs="Poppins"/>
              </w:rPr>
            </w:pPr>
          </w:p>
        </w:tc>
        <w:tc>
          <w:tcPr>
            <w:tcW w:w="4536" w:type="dxa"/>
          </w:tcPr>
          <w:p w14:paraId="160C8B43" w14:textId="147CE8B9" w:rsidR="00950A60" w:rsidRPr="00105CBE" w:rsidRDefault="00950A60" w:rsidP="00186C8B">
            <w:pPr>
              <w:jc w:val="both"/>
              <w:rPr>
                <w:rFonts w:ascii="Poppins" w:hAnsi="Poppins" w:cs="Poppins"/>
              </w:rPr>
            </w:pPr>
            <w:r>
              <w:rPr>
                <w:rFonts w:ascii="Poppins" w:hAnsi="Poppins" w:cs="Poppins"/>
              </w:rPr>
              <w:t>Under 18 Players - Boys</w:t>
            </w:r>
          </w:p>
        </w:tc>
        <w:tc>
          <w:tcPr>
            <w:tcW w:w="1262" w:type="dxa"/>
          </w:tcPr>
          <w:p w14:paraId="7A4737F1" w14:textId="77777777" w:rsidR="00950A60" w:rsidRPr="00105CBE" w:rsidRDefault="00950A60" w:rsidP="00186C8B">
            <w:pPr>
              <w:jc w:val="both"/>
              <w:rPr>
                <w:rFonts w:ascii="Poppins" w:hAnsi="Poppins" w:cs="Poppins"/>
              </w:rPr>
            </w:pPr>
          </w:p>
        </w:tc>
      </w:tr>
      <w:tr w:rsidR="00950A60" w:rsidRPr="00105CBE" w14:paraId="6A5C11DA" w14:textId="77777777" w:rsidTr="00052AD6">
        <w:tc>
          <w:tcPr>
            <w:tcW w:w="4390" w:type="dxa"/>
            <w:gridSpan w:val="2"/>
            <w:vMerge/>
          </w:tcPr>
          <w:p w14:paraId="64B7B727" w14:textId="77777777" w:rsidR="00950A60" w:rsidRPr="00105CBE" w:rsidRDefault="00950A60" w:rsidP="00186C8B">
            <w:pPr>
              <w:jc w:val="both"/>
              <w:rPr>
                <w:rFonts w:ascii="Poppins" w:hAnsi="Poppins" w:cs="Poppins"/>
              </w:rPr>
            </w:pPr>
          </w:p>
        </w:tc>
        <w:tc>
          <w:tcPr>
            <w:tcW w:w="4536" w:type="dxa"/>
            <w:tcBorders>
              <w:bottom w:val="single" w:sz="4" w:space="0" w:color="000000"/>
            </w:tcBorders>
          </w:tcPr>
          <w:p w14:paraId="76FA365F" w14:textId="1D6005E3" w:rsidR="00950A60" w:rsidRPr="00105CBE" w:rsidRDefault="00950A60" w:rsidP="00186C8B">
            <w:pPr>
              <w:jc w:val="both"/>
              <w:rPr>
                <w:rFonts w:ascii="Poppins" w:hAnsi="Poppins" w:cs="Poppins"/>
              </w:rPr>
            </w:pPr>
            <w:r>
              <w:rPr>
                <w:rFonts w:ascii="Poppins" w:hAnsi="Poppins" w:cs="Poppins"/>
              </w:rPr>
              <w:t>Under 18 Players - Girls</w:t>
            </w:r>
          </w:p>
        </w:tc>
        <w:tc>
          <w:tcPr>
            <w:tcW w:w="1262" w:type="dxa"/>
            <w:tcBorders>
              <w:bottom w:val="single" w:sz="4" w:space="0" w:color="000000"/>
            </w:tcBorders>
          </w:tcPr>
          <w:p w14:paraId="7804C73B" w14:textId="77777777" w:rsidR="00950A60" w:rsidRPr="00105CBE" w:rsidRDefault="00950A60" w:rsidP="00186C8B">
            <w:pPr>
              <w:jc w:val="both"/>
              <w:rPr>
                <w:rFonts w:ascii="Poppins" w:hAnsi="Poppins" w:cs="Poppins"/>
              </w:rPr>
            </w:pPr>
          </w:p>
        </w:tc>
      </w:tr>
      <w:tr w:rsidR="00950A60" w:rsidRPr="00105CBE" w14:paraId="626BA34B" w14:textId="77777777" w:rsidTr="00052AD6">
        <w:tc>
          <w:tcPr>
            <w:tcW w:w="4390" w:type="dxa"/>
            <w:gridSpan w:val="2"/>
            <w:vMerge/>
          </w:tcPr>
          <w:p w14:paraId="29ACC96B" w14:textId="77777777" w:rsidR="00950A60" w:rsidRPr="00105CBE" w:rsidRDefault="00950A60" w:rsidP="00186C8B">
            <w:pPr>
              <w:jc w:val="both"/>
              <w:rPr>
                <w:rFonts w:ascii="Poppins" w:hAnsi="Poppins" w:cs="Poppins"/>
              </w:rPr>
            </w:pPr>
          </w:p>
        </w:tc>
        <w:tc>
          <w:tcPr>
            <w:tcW w:w="4536" w:type="dxa"/>
            <w:tcBorders>
              <w:bottom w:val="single" w:sz="4" w:space="0" w:color="000000"/>
            </w:tcBorders>
          </w:tcPr>
          <w:p w14:paraId="64B7D846" w14:textId="42E9A8F1" w:rsidR="00950A60" w:rsidRPr="00105CBE" w:rsidRDefault="00950A60" w:rsidP="00186C8B">
            <w:pPr>
              <w:jc w:val="both"/>
              <w:rPr>
                <w:rFonts w:ascii="Poppins" w:hAnsi="Poppins" w:cs="Poppins"/>
              </w:rPr>
            </w:pPr>
            <w:r>
              <w:rPr>
                <w:rFonts w:ascii="Poppins" w:hAnsi="Poppins" w:cs="Poppins"/>
              </w:rPr>
              <w:t>Coaches</w:t>
            </w:r>
          </w:p>
        </w:tc>
        <w:tc>
          <w:tcPr>
            <w:tcW w:w="1262" w:type="dxa"/>
            <w:tcBorders>
              <w:bottom w:val="single" w:sz="4" w:space="0" w:color="000000"/>
            </w:tcBorders>
          </w:tcPr>
          <w:p w14:paraId="7BF0DD6D" w14:textId="77777777" w:rsidR="00950A60" w:rsidRPr="00105CBE" w:rsidRDefault="00950A60" w:rsidP="00186C8B">
            <w:pPr>
              <w:jc w:val="both"/>
              <w:rPr>
                <w:rFonts w:ascii="Poppins" w:hAnsi="Poppins" w:cs="Poppins"/>
              </w:rPr>
            </w:pPr>
          </w:p>
        </w:tc>
      </w:tr>
      <w:tr w:rsidR="00950A60" w:rsidRPr="00105CBE" w14:paraId="7EC28B65" w14:textId="77777777" w:rsidTr="00052AD6">
        <w:tc>
          <w:tcPr>
            <w:tcW w:w="4390" w:type="dxa"/>
            <w:gridSpan w:val="2"/>
            <w:vMerge/>
          </w:tcPr>
          <w:p w14:paraId="25B0FA0F" w14:textId="77777777" w:rsidR="00950A60" w:rsidRPr="00105CBE" w:rsidRDefault="00950A60" w:rsidP="00186C8B">
            <w:pPr>
              <w:jc w:val="both"/>
              <w:rPr>
                <w:rFonts w:ascii="Poppins" w:hAnsi="Poppins" w:cs="Poppins"/>
              </w:rPr>
            </w:pPr>
          </w:p>
        </w:tc>
        <w:tc>
          <w:tcPr>
            <w:tcW w:w="4536" w:type="dxa"/>
            <w:tcBorders>
              <w:bottom w:val="single" w:sz="4" w:space="0" w:color="000000"/>
            </w:tcBorders>
          </w:tcPr>
          <w:p w14:paraId="1175EA51" w14:textId="78B0504B" w:rsidR="00950A60" w:rsidRPr="00105CBE" w:rsidRDefault="00950A60" w:rsidP="00186C8B">
            <w:pPr>
              <w:jc w:val="both"/>
              <w:rPr>
                <w:rFonts w:ascii="Poppins" w:hAnsi="Poppins" w:cs="Poppins"/>
              </w:rPr>
            </w:pPr>
            <w:r>
              <w:rPr>
                <w:rFonts w:ascii="Poppins" w:hAnsi="Poppins" w:cs="Poppins"/>
              </w:rPr>
              <w:t>Referees</w:t>
            </w:r>
          </w:p>
        </w:tc>
        <w:tc>
          <w:tcPr>
            <w:tcW w:w="1262" w:type="dxa"/>
            <w:tcBorders>
              <w:bottom w:val="single" w:sz="4" w:space="0" w:color="000000"/>
            </w:tcBorders>
          </w:tcPr>
          <w:p w14:paraId="73AAE93C" w14:textId="77777777" w:rsidR="00950A60" w:rsidRPr="00105CBE" w:rsidRDefault="00950A60" w:rsidP="00186C8B">
            <w:pPr>
              <w:jc w:val="both"/>
              <w:rPr>
                <w:rFonts w:ascii="Poppins" w:hAnsi="Poppins" w:cs="Poppins"/>
              </w:rPr>
            </w:pPr>
          </w:p>
        </w:tc>
      </w:tr>
      <w:tr w:rsidR="00950A60" w:rsidRPr="00105CBE" w14:paraId="50343967" w14:textId="77777777" w:rsidTr="006A31D0">
        <w:tc>
          <w:tcPr>
            <w:tcW w:w="4390" w:type="dxa"/>
            <w:gridSpan w:val="2"/>
            <w:vMerge/>
            <w:tcBorders>
              <w:bottom w:val="single" w:sz="4" w:space="0" w:color="000000"/>
            </w:tcBorders>
          </w:tcPr>
          <w:p w14:paraId="56646875" w14:textId="77777777" w:rsidR="00950A60" w:rsidRPr="00105CBE" w:rsidRDefault="00950A60" w:rsidP="00186C8B">
            <w:pPr>
              <w:jc w:val="both"/>
              <w:rPr>
                <w:rFonts w:ascii="Poppins" w:hAnsi="Poppins" w:cs="Poppins"/>
              </w:rPr>
            </w:pPr>
          </w:p>
        </w:tc>
        <w:tc>
          <w:tcPr>
            <w:tcW w:w="4536" w:type="dxa"/>
            <w:tcBorders>
              <w:bottom w:val="single" w:sz="4" w:space="0" w:color="000000"/>
            </w:tcBorders>
          </w:tcPr>
          <w:p w14:paraId="65084624" w14:textId="276BBA9D" w:rsidR="00950A60" w:rsidRPr="00105CBE" w:rsidRDefault="00950A60" w:rsidP="00186C8B">
            <w:pPr>
              <w:jc w:val="both"/>
              <w:rPr>
                <w:rFonts w:ascii="Poppins" w:hAnsi="Poppins" w:cs="Poppins"/>
              </w:rPr>
            </w:pPr>
            <w:r>
              <w:rPr>
                <w:rFonts w:ascii="Poppins" w:hAnsi="Poppins" w:cs="Poppins"/>
              </w:rPr>
              <w:t>Non-Playing Members</w:t>
            </w:r>
          </w:p>
        </w:tc>
        <w:tc>
          <w:tcPr>
            <w:tcW w:w="1262" w:type="dxa"/>
            <w:tcBorders>
              <w:bottom w:val="single" w:sz="4" w:space="0" w:color="000000"/>
            </w:tcBorders>
          </w:tcPr>
          <w:p w14:paraId="0977B3AA" w14:textId="77777777" w:rsidR="00950A60" w:rsidRPr="00105CBE" w:rsidRDefault="00950A60" w:rsidP="00186C8B">
            <w:pPr>
              <w:jc w:val="both"/>
              <w:rPr>
                <w:rFonts w:ascii="Poppins" w:hAnsi="Poppins" w:cs="Poppins"/>
              </w:rPr>
            </w:pPr>
          </w:p>
        </w:tc>
      </w:tr>
      <w:tr w:rsidR="00140605" w:rsidRPr="00105CBE" w14:paraId="1513BFF2" w14:textId="77777777" w:rsidTr="00105CBE">
        <w:tc>
          <w:tcPr>
            <w:tcW w:w="10188" w:type="dxa"/>
            <w:gridSpan w:val="4"/>
            <w:shd w:val="clear" w:color="auto" w:fill="A6DFED" w:themeFill="accent5" w:themeFillShade="E6"/>
          </w:tcPr>
          <w:p w14:paraId="72F0A5C1" w14:textId="11E9ECE3" w:rsidR="00140605" w:rsidRPr="00105CBE" w:rsidRDefault="00140605" w:rsidP="00186C8B">
            <w:pPr>
              <w:jc w:val="both"/>
              <w:rPr>
                <w:rFonts w:ascii="Poppins" w:hAnsi="Poppins" w:cs="Poppins"/>
                <w:b/>
                <w:bCs/>
              </w:rPr>
            </w:pPr>
            <w:r w:rsidRPr="00105CBE">
              <w:rPr>
                <w:rFonts w:ascii="Poppins" w:hAnsi="Poppins" w:cs="Poppins"/>
                <w:b/>
                <w:bCs/>
              </w:rPr>
              <w:t>SAFEGUARDING (for clubs with U18 players only)</w:t>
            </w:r>
          </w:p>
        </w:tc>
      </w:tr>
      <w:tr w:rsidR="00140605" w:rsidRPr="00105CBE" w14:paraId="1B3A1C63" w14:textId="77777777" w:rsidTr="006A31D0">
        <w:tc>
          <w:tcPr>
            <w:tcW w:w="4390" w:type="dxa"/>
            <w:gridSpan w:val="2"/>
          </w:tcPr>
          <w:p w14:paraId="16C48266" w14:textId="77777777" w:rsidR="00140605" w:rsidRDefault="00140605" w:rsidP="00186C8B">
            <w:pPr>
              <w:jc w:val="both"/>
              <w:rPr>
                <w:rFonts w:ascii="Poppins" w:hAnsi="Poppins" w:cs="Poppins"/>
              </w:rPr>
            </w:pPr>
            <w:r w:rsidRPr="00105CBE">
              <w:rPr>
                <w:rFonts w:ascii="Poppins" w:hAnsi="Poppins" w:cs="Poppins"/>
              </w:rPr>
              <w:t>Name of Children’s Officer</w:t>
            </w:r>
          </w:p>
          <w:p w14:paraId="31B770DF" w14:textId="4D3A22EB" w:rsidR="006A31D0" w:rsidRPr="006A31D0" w:rsidRDefault="006A31D0" w:rsidP="00186C8B">
            <w:pPr>
              <w:jc w:val="both"/>
              <w:rPr>
                <w:rFonts w:ascii="Poppins" w:hAnsi="Poppins" w:cs="Poppins"/>
                <w:i/>
                <w:iCs/>
              </w:rPr>
            </w:pPr>
            <w:r w:rsidRPr="006A31D0">
              <w:rPr>
                <w:rFonts w:ascii="Poppins" w:hAnsi="Poppins" w:cs="Poppins"/>
                <w:i/>
                <w:iCs/>
              </w:rPr>
              <w:t>(must have completed Safeguarding 2)</w:t>
            </w:r>
          </w:p>
        </w:tc>
        <w:tc>
          <w:tcPr>
            <w:tcW w:w="5798" w:type="dxa"/>
            <w:gridSpan w:val="2"/>
          </w:tcPr>
          <w:p w14:paraId="5BA67096" w14:textId="77777777" w:rsidR="00140605" w:rsidRPr="00105CBE" w:rsidRDefault="00140605" w:rsidP="00186C8B">
            <w:pPr>
              <w:jc w:val="both"/>
              <w:rPr>
                <w:rFonts w:ascii="Poppins" w:hAnsi="Poppins" w:cs="Poppins"/>
              </w:rPr>
            </w:pPr>
          </w:p>
        </w:tc>
      </w:tr>
      <w:tr w:rsidR="00140605" w:rsidRPr="00105CBE" w14:paraId="6456DDB2" w14:textId="77777777" w:rsidTr="006A31D0">
        <w:tc>
          <w:tcPr>
            <w:tcW w:w="4390" w:type="dxa"/>
            <w:gridSpan w:val="2"/>
          </w:tcPr>
          <w:p w14:paraId="2BDBDD31" w14:textId="454C1DD3" w:rsidR="00140605" w:rsidRPr="00105CBE" w:rsidRDefault="00140605" w:rsidP="00186C8B">
            <w:pPr>
              <w:jc w:val="both"/>
              <w:rPr>
                <w:rFonts w:ascii="Poppins" w:hAnsi="Poppins" w:cs="Poppins"/>
              </w:rPr>
            </w:pPr>
            <w:r w:rsidRPr="00105CBE">
              <w:rPr>
                <w:rFonts w:ascii="Poppins" w:hAnsi="Poppins" w:cs="Poppins"/>
              </w:rPr>
              <w:t>Email</w:t>
            </w:r>
          </w:p>
        </w:tc>
        <w:tc>
          <w:tcPr>
            <w:tcW w:w="5798" w:type="dxa"/>
            <w:gridSpan w:val="2"/>
          </w:tcPr>
          <w:p w14:paraId="14824327" w14:textId="77777777" w:rsidR="00140605" w:rsidRPr="00105CBE" w:rsidRDefault="00140605" w:rsidP="00186C8B">
            <w:pPr>
              <w:jc w:val="both"/>
              <w:rPr>
                <w:rFonts w:ascii="Poppins" w:hAnsi="Poppins" w:cs="Poppins"/>
              </w:rPr>
            </w:pPr>
          </w:p>
        </w:tc>
      </w:tr>
      <w:tr w:rsidR="00140605" w:rsidRPr="00105CBE" w14:paraId="2F3E188B" w14:textId="77777777" w:rsidTr="006A31D0">
        <w:tc>
          <w:tcPr>
            <w:tcW w:w="4390" w:type="dxa"/>
            <w:gridSpan w:val="2"/>
          </w:tcPr>
          <w:p w14:paraId="72854396" w14:textId="77777777" w:rsidR="00140605" w:rsidRDefault="00140605" w:rsidP="00186C8B">
            <w:pPr>
              <w:jc w:val="both"/>
              <w:rPr>
                <w:rFonts w:ascii="Poppins" w:hAnsi="Poppins" w:cs="Poppins"/>
              </w:rPr>
            </w:pPr>
            <w:r w:rsidRPr="00105CBE">
              <w:rPr>
                <w:rFonts w:ascii="Poppins" w:hAnsi="Poppins" w:cs="Poppins"/>
              </w:rPr>
              <w:t>Name of Designated Person</w:t>
            </w:r>
          </w:p>
          <w:p w14:paraId="1F5FB90A" w14:textId="59652188" w:rsidR="006A31D0" w:rsidRPr="00105CBE" w:rsidRDefault="006A31D0" w:rsidP="00186C8B">
            <w:pPr>
              <w:jc w:val="both"/>
              <w:rPr>
                <w:rFonts w:ascii="Poppins" w:hAnsi="Poppins" w:cs="Poppins"/>
              </w:rPr>
            </w:pPr>
            <w:r w:rsidRPr="006A31D0">
              <w:rPr>
                <w:rFonts w:ascii="Poppins" w:hAnsi="Poppins" w:cs="Poppins"/>
                <w:i/>
                <w:iCs/>
              </w:rPr>
              <w:lastRenderedPageBreak/>
              <w:t xml:space="preserve">(must have completed Safeguarding </w:t>
            </w:r>
            <w:r>
              <w:rPr>
                <w:rFonts w:ascii="Poppins" w:hAnsi="Poppins" w:cs="Poppins"/>
                <w:i/>
                <w:iCs/>
              </w:rPr>
              <w:t>3</w:t>
            </w:r>
            <w:r w:rsidRPr="006A31D0">
              <w:rPr>
                <w:rFonts w:ascii="Poppins" w:hAnsi="Poppins" w:cs="Poppins"/>
                <w:i/>
                <w:iCs/>
              </w:rPr>
              <w:t>)</w:t>
            </w:r>
          </w:p>
        </w:tc>
        <w:tc>
          <w:tcPr>
            <w:tcW w:w="5798" w:type="dxa"/>
            <w:gridSpan w:val="2"/>
          </w:tcPr>
          <w:p w14:paraId="62714A59" w14:textId="77777777" w:rsidR="00140605" w:rsidRPr="00105CBE" w:rsidRDefault="00140605" w:rsidP="00186C8B">
            <w:pPr>
              <w:jc w:val="both"/>
              <w:rPr>
                <w:rFonts w:ascii="Poppins" w:hAnsi="Poppins" w:cs="Poppins"/>
              </w:rPr>
            </w:pPr>
          </w:p>
        </w:tc>
      </w:tr>
      <w:tr w:rsidR="00140605" w:rsidRPr="00105CBE" w14:paraId="2BEC0852" w14:textId="77777777" w:rsidTr="006A31D0">
        <w:tc>
          <w:tcPr>
            <w:tcW w:w="4390" w:type="dxa"/>
            <w:gridSpan w:val="2"/>
          </w:tcPr>
          <w:p w14:paraId="6925B5EE" w14:textId="32339A08" w:rsidR="00140605" w:rsidRPr="00105CBE" w:rsidRDefault="00140605" w:rsidP="00186C8B">
            <w:pPr>
              <w:jc w:val="both"/>
              <w:rPr>
                <w:rFonts w:ascii="Poppins" w:hAnsi="Poppins" w:cs="Poppins"/>
              </w:rPr>
            </w:pPr>
            <w:r w:rsidRPr="00105CBE">
              <w:rPr>
                <w:rFonts w:ascii="Poppins" w:hAnsi="Poppins" w:cs="Poppins"/>
              </w:rPr>
              <w:t>Email</w:t>
            </w:r>
          </w:p>
        </w:tc>
        <w:tc>
          <w:tcPr>
            <w:tcW w:w="5798" w:type="dxa"/>
            <w:gridSpan w:val="2"/>
          </w:tcPr>
          <w:p w14:paraId="20E27D42" w14:textId="77777777" w:rsidR="00140605" w:rsidRPr="00105CBE" w:rsidRDefault="00140605" w:rsidP="00186C8B">
            <w:pPr>
              <w:jc w:val="both"/>
              <w:rPr>
                <w:rFonts w:ascii="Poppins" w:hAnsi="Poppins" w:cs="Poppins"/>
              </w:rPr>
            </w:pPr>
          </w:p>
        </w:tc>
      </w:tr>
      <w:tr w:rsidR="006A31D0" w:rsidRPr="00105CBE" w14:paraId="284EED9B" w14:textId="77777777" w:rsidTr="006A31D0">
        <w:tc>
          <w:tcPr>
            <w:tcW w:w="4390" w:type="dxa"/>
            <w:gridSpan w:val="2"/>
          </w:tcPr>
          <w:p w14:paraId="040FF946" w14:textId="4D18C694" w:rsidR="006A31D0" w:rsidRPr="00105CBE" w:rsidRDefault="006A31D0" w:rsidP="00186C8B">
            <w:pPr>
              <w:jc w:val="both"/>
              <w:rPr>
                <w:rFonts w:ascii="Poppins" w:hAnsi="Poppins" w:cs="Poppins"/>
              </w:rPr>
            </w:pPr>
            <w:r>
              <w:rPr>
                <w:rFonts w:ascii="Poppins" w:hAnsi="Poppins" w:cs="Poppins"/>
              </w:rPr>
              <w:t>Name of Vetting Validation Officer</w:t>
            </w:r>
          </w:p>
        </w:tc>
        <w:tc>
          <w:tcPr>
            <w:tcW w:w="5798" w:type="dxa"/>
            <w:gridSpan w:val="2"/>
          </w:tcPr>
          <w:p w14:paraId="73DAB497" w14:textId="77777777" w:rsidR="006A31D0" w:rsidRPr="00105CBE" w:rsidRDefault="006A31D0" w:rsidP="00186C8B">
            <w:pPr>
              <w:jc w:val="both"/>
              <w:rPr>
                <w:rFonts w:ascii="Poppins" w:hAnsi="Poppins" w:cs="Poppins"/>
              </w:rPr>
            </w:pPr>
          </w:p>
        </w:tc>
      </w:tr>
      <w:tr w:rsidR="006A31D0" w:rsidRPr="00105CBE" w14:paraId="0F47D15D" w14:textId="77777777" w:rsidTr="006A31D0">
        <w:tc>
          <w:tcPr>
            <w:tcW w:w="4390" w:type="dxa"/>
            <w:gridSpan w:val="2"/>
          </w:tcPr>
          <w:p w14:paraId="76FE2ABF" w14:textId="08830631" w:rsidR="006A31D0" w:rsidRPr="00105CBE" w:rsidRDefault="00683FB0" w:rsidP="00186C8B">
            <w:pPr>
              <w:jc w:val="both"/>
              <w:rPr>
                <w:rFonts w:ascii="Poppins" w:hAnsi="Poppins" w:cs="Poppins"/>
              </w:rPr>
            </w:pPr>
            <w:r w:rsidRPr="00105CBE">
              <w:rPr>
                <w:rFonts w:ascii="Poppins" w:hAnsi="Poppins" w:cs="Poppins"/>
              </w:rPr>
              <w:t>Email</w:t>
            </w:r>
          </w:p>
        </w:tc>
        <w:tc>
          <w:tcPr>
            <w:tcW w:w="5798" w:type="dxa"/>
            <w:gridSpan w:val="2"/>
          </w:tcPr>
          <w:p w14:paraId="0FBAE09E" w14:textId="77777777" w:rsidR="006A31D0" w:rsidRPr="00105CBE" w:rsidRDefault="006A31D0" w:rsidP="00186C8B">
            <w:pPr>
              <w:jc w:val="both"/>
              <w:rPr>
                <w:rFonts w:ascii="Poppins" w:hAnsi="Poppins" w:cs="Poppins"/>
              </w:rPr>
            </w:pPr>
          </w:p>
        </w:tc>
      </w:tr>
      <w:tr w:rsidR="00140605" w:rsidRPr="00105CBE" w14:paraId="786C57A2" w14:textId="77777777" w:rsidTr="002F1654">
        <w:tc>
          <w:tcPr>
            <w:tcW w:w="8926" w:type="dxa"/>
            <w:gridSpan w:val="3"/>
          </w:tcPr>
          <w:p w14:paraId="182D4D5B" w14:textId="4B810EEC" w:rsidR="00140605" w:rsidRPr="00105CBE" w:rsidRDefault="00140605" w:rsidP="00186C8B">
            <w:pPr>
              <w:jc w:val="both"/>
              <w:rPr>
                <w:rFonts w:ascii="Poppins" w:hAnsi="Poppins" w:cs="Poppins"/>
              </w:rPr>
            </w:pPr>
            <w:r w:rsidRPr="00105CBE">
              <w:rPr>
                <w:rFonts w:ascii="Poppins" w:hAnsi="Poppins" w:cs="Poppins"/>
              </w:rPr>
              <w:t xml:space="preserve">Confirm that all those </w:t>
            </w:r>
            <w:r w:rsidR="001D1390">
              <w:rPr>
                <w:rFonts w:ascii="Poppins" w:hAnsi="Poppins" w:cs="Poppins"/>
              </w:rPr>
              <w:t>with frequent contact</w:t>
            </w:r>
            <w:r w:rsidRPr="00105CBE">
              <w:rPr>
                <w:rFonts w:ascii="Poppins" w:hAnsi="Poppins" w:cs="Poppins"/>
              </w:rPr>
              <w:t xml:space="preserve"> with under 18s have been Garda Vetted</w:t>
            </w:r>
            <w:r w:rsidR="00884759">
              <w:rPr>
                <w:rFonts w:ascii="Poppins" w:hAnsi="Poppins" w:cs="Poppins"/>
              </w:rPr>
              <w:t xml:space="preserve"> </w:t>
            </w:r>
            <w:r w:rsidR="00884759" w:rsidRPr="00884759">
              <w:rPr>
                <w:rFonts w:ascii="Poppins" w:hAnsi="Poppins" w:cs="Poppins"/>
                <w:u w:val="single"/>
              </w:rPr>
              <w:t>and</w:t>
            </w:r>
            <w:r w:rsidR="00884759">
              <w:rPr>
                <w:rFonts w:ascii="Poppins" w:hAnsi="Poppins" w:cs="Poppins"/>
              </w:rPr>
              <w:t xml:space="preserve"> completed Safeguarding 1 training</w:t>
            </w:r>
          </w:p>
        </w:tc>
        <w:tc>
          <w:tcPr>
            <w:tcW w:w="1262" w:type="dxa"/>
          </w:tcPr>
          <w:p w14:paraId="43E662E2" w14:textId="4E527C13" w:rsidR="00140605" w:rsidRPr="00105CBE" w:rsidRDefault="00140605" w:rsidP="00140605">
            <w:pPr>
              <w:jc w:val="center"/>
              <w:rPr>
                <w:rFonts w:ascii="Poppins" w:hAnsi="Poppins" w:cs="Poppins"/>
              </w:rPr>
            </w:pPr>
            <w:r w:rsidRPr="00105CBE">
              <w:rPr>
                <w:rFonts w:ascii="Poppins" w:hAnsi="Poppins" w:cs="Poppins"/>
              </w:rPr>
              <w:t>Yes / No</w:t>
            </w:r>
          </w:p>
        </w:tc>
      </w:tr>
      <w:tr w:rsidR="00AC6940" w:rsidRPr="00105CBE" w14:paraId="1A429CC8" w14:textId="77777777" w:rsidTr="00105CBE">
        <w:tc>
          <w:tcPr>
            <w:tcW w:w="8926" w:type="dxa"/>
            <w:gridSpan w:val="3"/>
            <w:tcBorders>
              <w:bottom w:val="single" w:sz="4" w:space="0" w:color="000000"/>
            </w:tcBorders>
          </w:tcPr>
          <w:p w14:paraId="75C17BE2" w14:textId="77777777" w:rsidR="00DA1DE4" w:rsidRDefault="00AC6940" w:rsidP="00AC6940">
            <w:pPr>
              <w:jc w:val="both"/>
              <w:rPr>
                <w:rFonts w:ascii="Poppins" w:hAnsi="Poppins" w:cs="Poppins"/>
              </w:rPr>
            </w:pPr>
            <w:r w:rsidRPr="00105CBE">
              <w:rPr>
                <w:rFonts w:ascii="Poppins" w:hAnsi="Poppins" w:cs="Poppins"/>
              </w:rPr>
              <w:t>Please provide a copy of</w:t>
            </w:r>
            <w:r w:rsidR="00DA1DE4">
              <w:rPr>
                <w:rFonts w:ascii="Poppins" w:hAnsi="Poppins" w:cs="Poppins"/>
              </w:rPr>
              <w:t>:</w:t>
            </w:r>
          </w:p>
          <w:p w14:paraId="39C7F7A5" w14:textId="27461636" w:rsidR="00AC6940" w:rsidRDefault="00DA1DE4" w:rsidP="00AC6940">
            <w:pPr>
              <w:jc w:val="both"/>
              <w:rPr>
                <w:rFonts w:ascii="Poppins" w:hAnsi="Poppins" w:cs="Poppins"/>
              </w:rPr>
            </w:pPr>
            <w:r>
              <w:rPr>
                <w:rFonts w:ascii="Poppins" w:hAnsi="Poppins" w:cs="Poppins"/>
              </w:rPr>
              <w:t>T</w:t>
            </w:r>
            <w:r w:rsidR="00AC6940" w:rsidRPr="00105CBE">
              <w:rPr>
                <w:rFonts w:ascii="Poppins" w:hAnsi="Poppins" w:cs="Poppins"/>
              </w:rPr>
              <w:t xml:space="preserve">he </w:t>
            </w:r>
            <w:r w:rsidR="00BC70A9">
              <w:rPr>
                <w:rFonts w:ascii="Poppins" w:hAnsi="Poppins" w:cs="Poppins"/>
              </w:rPr>
              <w:t>C</w:t>
            </w:r>
            <w:r w:rsidR="00AC6940" w:rsidRPr="00105CBE">
              <w:rPr>
                <w:rFonts w:ascii="Poppins" w:hAnsi="Poppins" w:cs="Poppins"/>
              </w:rPr>
              <w:t>lub’s Safeguarding policy</w:t>
            </w:r>
            <w:r>
              <w:rPr>
                <w:rFonts w:ascii="Poppins" w:hAnsi="Poppins" w:cs="Poppins"/>
              </w:rPr>
              <w:t>,</w:t>
            </w:r>
          </w:p>
          <w:p w14:paraId="751830FE" w14:textId="24312794" w:rsidR="00DA1DE4" w:rsidRDefault="003E537E" w:rsidP="00AC6940">
            <w:pPr>
              <w:jc w:val="both"/>
              <w:rPr>
                <w:rFonts w:ascii="Poppins" w:hAnsi="Poppins" w:cs="Poppins"/>
              </w:rPr>
            </w:pPr>
            <w:r>
              <w:rPr>
                <w:rFonts w:ascii="Poppins" w:hAnsi="Poppins" w:cs="Poppins"/>
              </w:rPr>
              <w:t>The Club’s Child Safety Statement,</w:t>
            </w:r>
          </w:p>
          <w:p w14:paraId="71B2B662" w14:textId="5839D24A" w:rsidR="003E537E" w:rsidRPr="00105CBE" w:rsidRDefault="00BC70A9" w:rsidP="00AC6940">
            <w:pPr>
              <w:jc w:val="both"/>
              <w:rPr>
                <w:rFonts w:ascii="Poppins" w:hAnsi="Poppins" w:cs="Poppins"/>
              </w:rPr>
            </w:pPr>
            <w:r>
              <w:rPr>
                <w:rFonts w:ascii="Poppins" w:hAnsi="Poppins" w:cs="Poppins"/>
              </w:rPr>
              <w:t>The Club’s Safeguarding Risk Assessment</w:t>
            </w:r>
          </w:p>
          <w:p w14:paraId="102433C1" w14:textId="0B3B35DC" w:rsidR="00AC6940" w:rsidRPr="00105CBE" w:rsidRDefault="00AC6940" w:rsidP="00AC6940">
            <w:pPr>
              <w:jc w:val="both"/>
              <w:rPr>
                <w:rFonts w:ascii="Poppins" w:hAnsi="Poppins" w:cs="Poppins"/>
                <w:i/>
                <w:iCs/>
              </w:rPr>
            </w:pPr>
            <w:r w:rsidRPr="00105CBE">
              <w:rPr>
                <w:rFonts w:ascii="Poppins" w:hAnsi="Poppins" w:cs="Poppins"/>
                <w:i/>
                <w:iCs/>
              </w:rPr>
              <w:t xml:space="preserve">More information available on this </w:t>
            </w:r>
            <w:hyperlink r:id="rId9" w:history="1">
              <w:r w:rsidRPr="00105CBE">
                <w:rPr>
                  <w:rStyle w:val="Hyperlink"/>
                  <w:rFonts w:ascii="Poppins" w:hAnsi="Poppins" w:cs="Poppins"/>
                  <w:i/>
                  <w:iCs/>
                </w:rPr>
                <w:t>link</w:t>
              </w:r>
            </w:hyperlink>
          </w:p>
        </w:tc>
        <w:tc>
          <w:tcPr>
            <w:tcW w:w="1262" w:type="dxa"/>
            <w:tcBorders>
              <w:bottom w:val="single" w:sz="4" w:space="0" w:color="000000"/>
            </w:tcBorders>
          </w:tcPr>
          <w:p w14:paraId="0B0495D8" w14:textId="77777777" w:rsidR="00BC70A9" w:rsidRDefault="00BC70A9" w:rsidP="00AC6940">
            <w:pPr>
              <w:jc w:val="center"/>
              <w:rPr>
                <w:rFonts w:ascii="Poppins" w:hAnsi="Poppins" w:cs="Poppins"/>
              </w:rPr>
            </w:pPr>
          </w:p>
          <w:p w14:paraId="668C0D96" w14:textId="77777777" w:rsidR="00AC6940" w:rsidRDefault="00AC6940" w:rsidP="00AC6940">
            <w:pPr>
              <w:jc w:val="center"/>
              <w:rPr>
                <w:rFonts w:ascii="Poppins" w:hAnsi="Poppins" w:cs="Poppins"/>
              </w:rPr>
            </w:pPr>
            <w:r w:rsidRPr="00105CBE">
              <w:rPr>
                <w:rFonts w:ascii="Poppins" w:hAnsi="Poppins" w:cs="Poppins"/>
              </w:rPr>
              <w:t>Yes / No</w:t>
            </w:r>
          </w:p>
          <w:p w14:paraId="1A96F08E" w14:textId="77777777" w:rsidR="00BC70A9" w:rsidRDefault="00BC70A9" w:rsidP="00AC6940">
            <w:pPr>
              <w:jc w:val="center"/>
              <w:rPr>
                <w:rFonts w:ascii="Poppins" w:hAnsi="Poppins" w:cs="Poppins"/>
              </w:rPr>
            </w:pPr>
            <w:r w:rsidRPr="00105CBE">
              <w:rPr>
                <w:rFonts w:ascii="Poppins" w:hAnsi="Poppins" w:cs="Poppins"/>
              </w:rPr>
              <w:t>Yes / No</w:t>
            </w:r>
          </w:p>
          <w:p w14:paraId="57E228C3" w14:textId="2B9734F4" w:rsidR="00BC70A9" w:rsidRPr="00105CBE" w:rsidRDefault="00BC70A9" w:rsidP="00AC6940">
            <w:pPr>
              <w:jc w:val="center"/>
              <w:rPr>
                <w:rFonts w:ascii="Poppins" w:hAnsi="Poppins" w:cs="Poppins"/>
              </w:rPr>
            </w:pPr>
            <w:r w:rsidRPr="00105CBE">
              <w:rPr>
                <w:rFonts w:ascii="Poppins" w:hAnsi="Poppins" w:cs="Poppins"/>
              </w:rPr>
              <w:t>Yes / No</w:t>
            </w:r>
          </w:p>
        </w:tc>
      </w:tr>
      <w:tr w:rsidR="002F1654" w:rsidRPr="00105CBE" w14:paraId="25B55523" w14:textId="77777777" w:rsidTr="00105CBE">
        <w:tc>
          <w:tcPr>
            <w:tcW w:w="10188" w:type="dxa"/>
            <w:gridSpan w:val="4"/>
            <w:shd w:val="clear" w:color="auto" w:fill="A6DFED" w:themeFill="accent5" w:themeFillShade="E6"/>
          </w:tcPr>
          <w:p w14:paraId="591C1743" w14:textId="1D7F74EE" w:rsidR="002F1654" w:rsidRPr="00105CBE" w:rsidRDefault="002F1654" w:rsidP="002F1654">
            <w:pPr>
              <w:rPr>
                <w:rFonts w:ascii="Poppins" w:hAnsi="Poppins" w:cs="Poppins"/>
              </w:rPr>
            </w:pPr>
            <w:r w:rsidRPr="00105CBE">
              <w:rPr>
                <w:rFonts w:ascii="Poppins" w:hAnsi="Poppins" w:cs="Poppins"/>
                <w:b/>
                <w:bCs/>
              </w:rPr>
              <w:t>CLUB MANAGEMENT</w:t>
            </w:r>
          </w:p>
        </w:tc>
      </w:tr>
      <w:tr w:rsidR="00C47BD9" w:rsidRPr="00105CBE" w14:paraId="793ABD2D" w14:textId="77777777" w:rsidTr="002F1654">
        <w:tc>
          <w:tcPr>
            <w:tcW w:w="8926" w:type="dxa"/>
            <w:gridSpan w:val="3"/>
          </w:tcPr>
          <w:p w14:paraId="388EE45F" w14:textId="59D5EDDC" w:rsidR="00C47BD9" w:rsidRPr="00105CBE" w:rsidRDefault="00C47BD9" w:rsidP="00C47BD9">
            <w:pPr>
              <w:jc w:val="both"/>
              <w:rPr>
                <w:rFonts w:ascii="Poppins" w:hAnsi="Poppins" w:cs="Poppins"/>
              </w:rPr>
            </w:pPr>
            <w:r w:rsidRPr="00105CBE">
              <w:rPr>
                <w:rFonts w:ascii="Poppins" w:hAnsi="Poppins" w:cs="Poppins"/>
              </w:rPr>
              <w:t>Please confirm that the club has a membership fee set to a level that allows it to discharge all dues to VLY</w:t>
            </w:r>
          </w:p>
        </w:tc>
        <w:tc>
          <w:tcPr>
            <w:tcW w:w="1262" w:type="dxa"/>
          </w:tcPr>
          <w:p w14:paraId="5CDBD9AE" w14:textId="67A65AD6" w:rsidR="00C47BD9" w:rsidRPr="00105CBE" w:rsidRDefault="00C47BD9" w:rsidP="00C47BD9">
            <w:pPr>
              <w:jc w:val="center"/>
              <w:rPr>
                <w:rFonts w:ascii="Poppins" w:hAnsi="Poppins" w:cs="Poppins"/>
              </w:rPr>
            </w:pPr>
            <w:r w:rsidRPr="00105CBE">
              <w:rPr>
                <w:rFonts w:ascii="Poppins" w:hAnsi="Poppins" w:cs="Poppins"/>
              </w:rPr>
              <w:t>Yes / No</w:t>
            </w:r>
          </w:p>
        </w:tc>
      </w:tr>
      <w:tr w:rsidR="00C47BD9" w:rsidRPr="00105CBE" w14:paraId="4D80681C" w14:textId="77777777" w:rsidTr="002F1654">
        <w:tc>
          <w:tcPr>
            <w:tcW w:w="8926" w:type="dxa"/>
            <w:gridSpan w:val="3"/>
          </w:tcPr>
          <w:p w14:paraId="7C8F1FAE" w14:textId="582A4131" w:rsidR="00C47BD9" w:rsidRPr="00105CBE" w:rsidRDefault="00C47BD9" w:rsidP="00C47BD9">
            <w:pPr>
              <w:jc w:val="both"/>
              <w:rPr>
                <w:rFonts w:ascii="Poppins" w:hAnsi="Poppins" w:cs="Poppins"/>
              </w:rPr>
            </w:pPr>
            <w:r w:rsidRPr="00105CBE">
              <w:rPr>
                <w:rFonts w:ascii="Poppins" w:hAnsi="Poppins" w:cs="Poppins"/>
              </w:rPr>
              <w:t>Please provide a copy of a club’s bank statement (no more than 6 months old) – individual transactions can be redacted.</w:t>
            </w:r>
          </w:p>
          <w:p w14:paraId="195EE55F" w14:textId="4B8B805D" w:rsidR="00C47BD9" w:rsidRPr="00105CBE" w:rsidRDefault="00C47BD9" w:rsidP="00C47BD9">
            <w:pPr>
              <w:jc w:val="both"/>
              <w:rPr>
                <w:rFonts w:ascii="Poppins" w:hAnsi="Poppins" w:cs="Poppins"/>
                <w:i/>
                <w:iCs/>
              </w:rPr>
            </w:pPr>
            <w:r w:rsidRPr="00105CBE">
              <w:rPr>
                <w:rFonts w:ascii="Poppins" w:hAnsi="Poppins" w:cs="Poppins"/>
                <w:i/>
                <w:iCs/>
              </w:rPr>
              <w:t>This is just to confirm that the club has its own banking facilities</w:t>
            </w:r>
          </w:p>
        </w:tc>
        <w:tc>
          <w:tcPr>
            <w:tcW w:w="1262" w:type="dxa"/>
          </w:tcPr>
          <w:p w14:paraId="68923ECF" w14:textId="4CDABF04" w:rsidR="00C47BD9" w:rsidRPr="00105CBE" w:rsidRDefault="00C47BD9" w:rsidP="00C47BD9">
            <w:pPr>
              <w:jc w:val="center"/>
              <w:rPr>
                <w:rFonts w:ascii="Poppins" w:hAnsi="Poppins" w:cs="Poppins"/>
              </w:rPr>
            </w:pPr>
            <w:r w:rsidRPr="00105CBE">
              <w:rPr>
                <w:rFonts w:ascii="Poppins" w:hAnsi="Poppins" w:cs="Poppins"/>
              </w:rPr>
              <w:t>Yes / No</w:t>
            </w:r>
          </w:p>
        </w:tc>
      </w:tr>
      <w:tr w:rsidR="00C47BD9" w:rsidRPr="00105CBE" w14:paraId="23747B9E" w14:textId="77777777" w:rsidTr="002F1654">
        <w:tc>
          <w:tcPr>
            <w:tcW w:w="8926" w:type="dxa"/>
            <w:gridSpan w:val="3"/>
          </w:tcPr>
          <w:p w14:paraId="6CFB28DC" w14:textId="1ACF8A8C" w:rsidR="00C47BD9" w:rsidRPr="00105CBE" w:rsidRDefault="00C47BD9" w:rsidP="00C47BD9">
            <w:pPr>
              <w:jc w:val="both"/>
              <w:rPr>
                <w:rFonts w:ascii="Poppins" w:hAnsi="Poppins" w:cs="Poppins"/>
              </w:rPr>
            </w:pPr>
            <w:r w:rsidRPr="00105CBE">
              <w:rPr>
                <w:rFonts w:ascii="Poppins" w:hAnsi="Poppins" w:cs="Poppins"/>
              </w:rPr>
              <w:t>Please confirm that the club understands that fees to VLY will include an affiliation fee, competition entry fees and an insurance coverage fee</w:t>
            </w:r>
            <w:r w:rsidR="00957D94">
              <w:rPr>
                <w:rFonts w:ascii="Poppins" w:hAnsi="Poppins" w:cs="Poppins"/>
              </w:rPr>
              <w:t xml:space="preserve"> – link to current fees </w:t>
            </w:r>
            <w:hyperlink r:id="rId10" w:history="1">
              <w:r w:rsidR="00957D94" w:rsidRPr="00203E87">
                <w:rPr>
                  <w:rStyle w:val="Hyperlink"/>
                  <w:rFonts w:ascii="Poppins" w:hAnsi="Poppins" w:cs="Poppins"/>
                </w:rPr>
                <w:t>here</w:t>
              </w:r>
            </w:hyperlink>
          </w:p>
        </w:tc>
        <w:tc>
          <w:tcPr>
            <w:tcW w:w="1262" w:type="dxa"/>
          </w:tcPr>
          <w:p w14:paraId="7A5B8118" w14:textId="73F7AB37" w:rsidR="00C47BD9" w:rsidRPr="00105CBE" w:rsidRDefault="00C47BD9" w:rsidP="00C47BD9">
            <w:pPr>
              <w:jc w:val="center"/>
              <w:rPr>
                <w:rFonts w:ascii="Poppins" w:hAnsi="Poppins" w:cs="Poppins"/>
              </w:rPr>
            </w:pPr>
            <w:r w:rsidRPr="00105CBE">
              <w:rPr>
                <w:rFonts w:ascii="Poppins" w:hAnsi="Poppins" w:cs="Poppins"/>
              </w:rPr>
              <w:t>Yes / No</w:t>
            </w:r>
          </w:p>
        </w:tc>
      </w:tr>
      <w:tr w:rsidR="00C47BD9" w:rsidRPr="00105CBE" w14:paraId="2E062283" w14:textId="77777777" w:rsidTr="00105CBE">
        <w:tc>
          <w:tcPr>
            <w:tcW w:w="8926" w:type="dxa"/>
            <w:gridSpan w:val="3"/>
            <w:tcBorders>
              <w:bottom w:val="single" w:sz="4" w:space="0" w:color="000000"/>
            </w:tcBorders>
          </w:tcPr>
          <w:p w14:paraId="28A65A5A" w14:textId="77777777" w:rsidR="00C47BD9" w:rsidRDefault="00C47BD9" w:rsidP="00C47BD9">
            <w:pPr>
              <w:jc w:val="both"/>
              <w:rPr>
                <w:rFonts w:ascii="Poppins" w:hAnsi="Poppins" w:cs="Poppins"/>
              </w:rPr>
            </w:pPr>
            <w:r w:rsidRPr="00105CBE">
              <w:rPr>
                <w:rFonts w:ascii="Poppins" w:hAnsi="Poppins" w:cs="Poppins"/>
              </w:rPr>
              <w:t>Please confirm that the Club is aware that all Players need to register through VLY’s membership platform, JustGo, and that Players are not eligible to play in the NL until issued with a Player Number by VLY</w:t>
            </w:r>
            <w:r w:rsidR="003420F0">
              <w:rPr>
                <w:rFonts w:ascii="Poppins" w:hAnsi="Poppins" w:cs="Poppins"/>
              </w:rPr>
              <w:t>.</w:t>
            </w:r>
          </w:p>
          <w:p w14:paraId="46B726A7" w14:textId="0C6D44E1" w:rsidR="003420F0" w:rsidRPr="003420F0" w:rsidRDefault="003420F0" w:rsidP="00C47BD9">
            <w:pPr>
              <w:jc w:val="both"/>
              <w:rPr>
                <w:rFonts w:ascii="Poppins" w:hAnsi="Poppins" w:cs="Poppins"/>
                <w:i/>
                <w:iCs/>
              </w:rPr>
            </w:pPr>
            <w:r w:rsidRPr="003420F0">
              <w:rPr>
                <w:rFonts w:ascii="Poppins" w:hAnsi="Poppins" w:cs="Poppins"/>
                <w:i/>
                <w:iCs/>
              </w:rPr>
              <w:t xml:space="preserve">Please contact </w:t>
            </w:r>
            <w:hyperlink r:id="rId11" w:history="1">
              <w:r w:rsidRPr="003420F0">
                <w:rPr>
                  <w:rStyle w:val="Hyperlink"/>
                  <w:rFonts w:ascii="Poppins" w:hAnsi="Poppins" w:cs="Poppins"/>
                  <w:i/>
                  <w:iCs/>
                </w:rPr>
                <w:t>info@volleyballireland.com</w:t>
              </w:r>
            </w:hyperlink>
            <w:r w:rsidRPr="003420F0">
              <w:rPr>
                <w:rFonts w:ascii="Poppins" w:hAnsi="Poppins" w:cs="Poppins"/>
                <w:i/>
                <w:iCs/>
              </w:rPr>
              <w:t xml:space="preserve"> for</w:t>
            </w:r>
            <w:r>
              <w:rPr>
                <w:rFonts w:ascii="Poppins" w:hAnsi="Poppins" w:cs="Poppins"/>
                <w:i/>
                <w:iCs/>
              </w:rPr>
              <w:t xml:space="preserve"> more</w:t>
            </w:r>
            <w:r w:rsidRPr="003420F0">
              <w:rPr>
                <w:rFonts w:ascii="Poppins" w:hAnsi="Poppins" w:cs="Poppins"/>
                <w:i/>
                <w:iCs/>
              </w:rPr>
              <w:t xml:space="preserve"> information on the JustGo platform.</w:t>
            </w:r>
          </w:p>
        </w:tc>
        <w:tc>
          <w:tcPr>
            <w:tcW w:w="1262" w:type="dxa"/>
            <w:tcBorders>
              <w:bottom w:val="single" w:sz="4" w:space="0" w:color="000000"/>
            </w:tcBorders>
          </w:tcPr>
          <w:p w14:paraId="7B52AEBA" w14:textId="7F705743" w:rsidR="00C47BD9" w:rsidRPr="00105CBE" w:rsidRDefault="00C47BD9" w:rsidP="00C47BD9">
            <w:pPr>
              <w:jc w:val="center"/>
              <w:rPr>
                <w:rFonts w:ascii="Poppins" w:hAnsi="Poppins" w:cs="Poppins"/>
              </w:rPr>
            </w:pPr>
            <w:r w:rsidRPr="00105CBE">
              <w:rPr>
                <w:rFonts w:ascii="Poppins" w:hAnsi="Poppins" w:cs="Poppins"/>
              </w:rPr>
              <w:t>Yes / No</w:t>
            </w:r>
          </w:p>
        </w:tc>
      </w:tr>
      <w:tr w:rsidR="00C47BD9" w:rsidRPr="00105CBE" w14:paraId="567404D4" w14:textId="77777777" w:rsidTr="00105CBE">
        <w:tc>
          <w:tcPr>
            <w:tcW w:w="10188" w:type="dxa"/>
            <w:gridSpan w:val="4"/>
            <w:shd w:val="clear" w:color="auto" w:fill="A6DFED" w:themeFill="accent5" w:themeFillShade="E6"/>
          </w:tcPr>
          <w:p w14:paraId="4E2E049E" w14:textId="3D43186C" w:rsidR="00C47BD9" w:rsidRPr="00105CBE" w:rsidRDefault="00C47BD9" w:rsidP="00C47BD9">
            <w:pPr>
              <w:rPr>
                <w:rFonts w:ascii="Poppins" w:hAnsi="Poppins" w:cs="Poppins"/>
                <w:b/>
                <w:bCs/>
              </w:rPr>
            </w:pPr>
            <w:r w:rsidRPr="00105CBE">
              <w:rPr>
                <w:rFonts w:ascii="Poppins" w:hAnsi="Poppins" w:cs="Poppins"/>
                <w:b/>
                <w:bCs/>
              </w:rPr>
              <w:t>CLUB FACILITIES &amp; OFFICIALS</w:t>
            </w:r>
          </w:p>
        </w:tc>
      </w:tr>
      <w:tr w:rsidR="00C47BD9" w:rsidRPr="00105CBE" w14:paraId="42BC9E59" w14:textId="77777777" w:rsidTr="002F1654">
        <w:tc>
          <w:tcPr>
            <w:tcW w:w="2972" w:type="dxa"/>
          </w:tcPr>
          <w:p w14:paraId="38EF154A" w14:textId="0DC0CEE8" w:rsidR="00C47BD9" w:rsidRPr="00105CBE" w:rsidRDefault="00C47BD9" w:rsidP="00C47BD9">
            <w:pPr>
              <w:jc w:val="both"/>
              <w:rPr>
                <w:rFonts w:ascii="Poppins" w:hAnsi="Poppins" w:cs="Poppins"/>
              </w:rPr>
            </w:pPr>
            <w:r w:rsidRPr="00105CBE">
              <w:rPr>
                <w:rFonts w:ascii="Poppins" w:hAnsi="Poppins" w:cs="Poppins"/>
              </w:rPr>
              <w:t>Name of Home Venue:</w:t>
            </w:r>
          </w:p>
        </w:tc>
        <w:tc>
          <w:tcPr>
            <w:tcW w:w="7216" w:type="dxa"/>
            <w:gridSpan w:val="3"/>
          </w:tcPr>
          <w:p w14:paraId="724E5916" w14:textId="77777777" w:rsidR="00C47BD9" w:rsidRPr="00105CBE" w:rsidRDefault="00C47BD9" w:rsidP="00C47BD9">
            <w:pPr>
              <w:rPr>
                <w:rFonts w:ascii="Poppins" w:hAnsi="Poppins" w:cs="Poppins"/>
              </w:rPr>
            </w:pPr>
          </w:p>
        </w:tc>
      </w:tr>
      <w:tr w:rsidR="00105CBE" w:rsidRPr="00105CBE" w14:paraId="63044BC0" w14:textId="77777777" w:rsidTr="002F1654">
        <w:tc>
          <w:tcPr>
            <w:tcW w:w="2972" w:type="dxa"/>
          </w:tcPr>
          <w:p w14:paraId="4780F01A" w14:textId="77777777" w:rsidR="00105CBE" w:rsidRDefault="00105CBE" w:rsidP="00C47BD9">
            <w:pPr>
              <w:jc w:val="both"/>
              <w:rPr>
                <w:rFonts w:ascii="Poppins" w:hAnsi="Poppins" w:cs="Poppins"/>
              </w:rPr>
            </w:pPr>
            <w:r>
              <w:rPr>
                <w:rFonts w:ascii="Poppins" w:hAnsi="Poppins" w:cs="Poppins"/>
              </w:rPr>
              <w:t>Address:</w:t>
            </w:r>
          </w:p>
          <w:p w14:paraId="712C3237" w14:textId="00362A15" w:rsidR="00105CBE" w:rsidRPr="00105CBE" w:rsidRDefault="00105CBE" w:rsidP="00C47BD9">
            <w:pPr>
              <w:jc w:val="both"/>
              <w:rPr>
                <w:rFonts w:ascii="Poppins" w:hAnsi="Poppins" w:cs="Poppins"/>
              </w:rPr>
            </w:pPr>
            <w:r>
              <w:rPr>
                <w:rFonts w:ascii="Poppins" w:hAnsi="Poppins" w:cs="Poppins"/>
              </w:rPr>
              <w:t>(please include Eircode)</w:t>
            </w:r>
          </w:p>
        </w:tc>
        <w:tc>
          <w:tcPr>
            <w:tcW w:w="7216" w:type="dxa"/>
            <w:gridSpan w:val="3"/>
          </w:tcPr>
          <w:p w14:paraId="478F6436" w14:textId="77777777" w:rsidR="00105CBE" w:rsidRPr="00105CBE" w:rsidRDefault="00105CBE" w:rsidP="00C47BD9">
            <w:pPr>
              <w:rPr>
                <w:rFonts w:ascii="Poppins" w:hAnsi="Poppins" w:cs="Poppins"/>
              </w:rPr>
            </w:pPr>
          </w:p>
        </w:tc>
      </w:tr>
      <w:tr w:rsidR="00C47BD9" w:rsidRPr="00105CBE" w14:paraId="26F3F3C4" w14:textId="77777777" w:rsidTr="002F1654">
        <w:tc>
          <w:tcPr>
            <w:tcW w:w="8926" w:type="dxa"/>
            <w:gridSpan w:val="3"/>
          </w:tcPr>
          <w:p w14:paraId="5E6A067C" w14:textId="77777777" w:rsidR="00C47BD9" w:rsidRPr="00105CBE" w:rsidRDefault="00C47BD9" w:rsidP="00C47BD9">
            <w:pPr>
              <w:jc w:val="both"/>
              <w:rPr>
                <w:rFonts w:ascii="Poppins" w:hAnsi="Poppins" w:cs="Poppins"/>
              </w:rPr>
            </w:pPr>
            <w:r w:rsidRPr="00105CBE">
              <w:rPr>
                <w:rFonts w:ascii="Poppins" w:hAnsi="Poppins" w:cs="Poppins"/>
              </w:rPr>
              <w:t>Has the venue been previously accredited by the NLMC to play NL competitions?</w:t>
            </w:r>
          </w:p>
          <w:p w14:paraId="591391D3" w14:textId="5AA106D1" w:rsidR="00C47BD9" w:rsidRPr="00105CBE" w:rsidRDefault="00C47BD9" w:rsidP="00C47BD9">
            <w:pPr>
              <w:jc w:val="both"/>
              <w:rPr>
                <w:rFonts w:ascii="Poppins" w:hAnsi="Poppins" w:cs="Poppins"/>
                <w:i/>
                <w:iCs/>
              </w:rPr>
            </w:pPr>
            <w:r w:rsidRPr="00105CBE">
              <w:rPr>
                <w:rFonts w:ascii="Poppins" w:hAnsi="Poppins" w:cs="Poppins"/>
                <w:i/>
                <w:iCs/>
              </w:rPr>
              <w:t>Please note that the venue must be compliant with any minimum hosting requirements that are in place</w:t>
            </w:r>
          </w:p>
        </w:tc>
        <w:tc>
          <w:tcPr>
            <w:tcW w:w="1262" w:type="dxa"/>
          </w:tcPr>
          <w:p w14:paraId="5ECE2F28" w14:textId="5F62CED6" w:rsidR="00C47BD9" w:rsidRPr="00105CBE" w:rsidRDefault="00C47BD9" w:rsidP="00C47BD9">
            <w:pPr>
              <w:jc w:val="center"/>
              <w:rPr>
                <w:rFonts w:ascii="Poppins" w:hAnsi="Poppins" w:cs="Poppins"/>
              </w:rPr>
            </w:pPr>
            <w:r w:rsidRPr="00105CBE">
              <w:rPr>
                <w:rFonts w:ascii="Poppins" w:hAnsi="Poppins" w:cs="Poppins"/>
              </w:rPr>
              <w:t>Yes / No</w:t>
            </w:r>
          </w:p>
        </w:tc>
      </w:tr>
      <w:tr w:rsidR="00C47BD9" w:rsidRPr="00105CBE" w14:paraId="0D83233E" w14:textId="77777777" w:rsidTr="002F1654">
        <w:tc>
          <w:tcPr>
            <w:tcW w:w="8926" w:type="dxa"/>
            <w:gridSpan w:val="3"/>
          </w:tcPr>
          <w:p w14:paraId="620CD351" w14:textId="2FB3A8F6" w:rsidR="00C47BD9" w:rsidRPr="00105CBE" w:rsidRDefault="00C47BD9" w:rsidP="00C47BD9">
            <w:pPr>
              <w:jc w:val="both"/>
              <w:rPr>
                <w:rFonts w:ascii="Poppins" w:hAnsi="Poppins" w:cs="Poppins"/>
              </w:rPr>
            </w:pPr>
            <w:r w:rsidRPr="00105CBE">
              <w:rPr>
                <w:rFonts w:ascii="Poppins" w:hAnsi="Poppins" w:cs="Poppins"/>
              </w:rPr>
              <w:t>Please confirm that the Club has referees of the required grade to officiate in NL matches.</w:t>
            </w:r>
          </w:p>
          <w:p w14:paraId="77DB5EB2" w14:textId="4E5576AD" w:rsidR="00C47BD9" w:rsidRPr="00105CBE" w:rsidRDefault="00C47BD9" w:rsidP="00C47BD9">
            <w:pPr>
              <w:jc w:val="both"/>
              <w:rPr>
                <w:rFonts w:ascii="Poppins" w:hAnsi="Poppins" w:cs="Poppins"/>
                <w:i/>
                <w:iCs/>
              </w:rPr>
            </w:pPr>
            <w:r w:rsidRPr="00105CBE">
              <w:rPr>
                <w:rFonts w:ascii="Poppins" w:hAnsi="Poppins" w:cs="Poppins"/>
                <w:i/>
                <w:iCs/>
              </w:rPr>
              <w:t xml:space="preserve">minimum 2 per team per match (check competition rules </w:t>
            </w:r>
            <w:hyperlink r:id="rId12" w:history="1">
              <w:r w:rsidR="000525DB" w:rsidRPr="00FB1A71">
                <w:rPr>
                  <w:rStyle w:val="Hyperlink"/>
                  <w:rFonts w:ascii="Poppins" w:hAnsi="Poppins" w:cs="Poppins"/>
                  <w:i/>
                  <w:iCs/>
                </w:rPr>
                <w:t>here</w:t>
              </w:r>
            </w:hyperlink>
            <w:r w:rsidR="000525DB">
              <w:rPr>
                <w:rFonts w:ascii="Poppins" w:hAnsi="Poppins" w:cs="Poppins"/>
                <w:i/>
                <w:iCs/>
              </w:rPr>
              <w:t xml:space="preserve"> </w:t>
            </w:r>
            <w:r w:rsidRPr="00105CBE">
              <w:rPr>
                <w:rFonts w:ascii="Poppins" w:hAnsi="Poppins" w:cs="Poppins"/>
                <w:i/>
                <w:iCs/>
              </w:rPr>
              <w:t>for required grades)</w:t>
            </w:r>
          </w:p>
        </w:tc>
        <w:tc>
          <w:tcPr>
            <w:tcW w:w="1262" w:type="dxa"/>
          </w:tcPr>
          <w:p w14:paraId="35CCD138" w14:textId="42EF07CC" w:rsidR="00C47BD9" w:rsidRPr="00105CBE" w:rsidRDefault="00C47BD9" w:rsidP="00C47BD9">
            <w:pPr>
              <w:jc w:val="center"/>
              <w:rPr>
                <w:rFonts w:ascii="Poppins" w:hAnsi="Poppins" w:cs="Poppins"/>
              </w:rPr>
            </w:pPr>
            <w:r w:rsidRPr="00105CBE">
              <w:rPr>
                <w:rFonts w:ascii="Poppins" w:hAnsi="Poppins" w:cs="Poppins"/>
              </w:rPr>
              <w:t>Yes / No</w:t>
            </w:r>
          </w:p>
        </w:tc>
      </w:tr>
      <w:tr w:rsidR="00C47BD9" w:rsidRPr="00105CBE" w14:paraId="6AD9BC96" w14:textId="77777777" w:rsidTr="002F1654">
        <w:tc>
          <w:tcPr>
            <w:tcW w:w="8926" w:type="dxa"/>
            <w:gridSpan w:val="3"/>
          </w:tcPr>
          <w:p w14:paraId="6DD7D9C9" w14:textId="46DB4734" w:rsidR="00C47BD9" w:rsidRPr="00105CBE" w:rsidRDefault="00C47BD9" w:rsidP="00C47BD9">
            <w:pPr>
              <w:jc w:val="both"/>
              <w:rPr>
                <w:rFonts w:ascii="Poppins" w:hAnsi="Poppins" w:cs="Poppins"/>
              </w:rPr>
            </w:pPr>
            <w:r w:rsidRPr="00105CBE">
              <w:rPr>
                <w:rFonts w:ascii="Poppins" w:hAnsi="Poppins" w:cs="Poppins"/>
              </w:rPr>
              <w:t>Please confirm that the Club has a competent scorekeeper for NL matches.</w:t>
            </w:r>
          </w:p>
          <w:p w14:paraId="3E865607" w14:textId="491DE960" w:rsidR="00C47BD9" w:rsidRPr="00105CBE" w:rsidRDefault="00C47BD9" w:rsidP="00C47BD9">
            <w:pPr>
              <w:jc w:val="both"/>
              <w:rPr>
                <w:rFonts w:ascii="Poppins" w:hAnsi="Poppins" w:cs="Poppins"/>
              </w:rPr>
            </w:pPr>
            <w:r w:rsidRPr="00105CBE">
              <w:rPr>
                <w:rFonts w:ascii="Poppins" w:hAnsi="Poppins" w:cs="Poppins"/>
                <w:i/>
                <w:iCs/>
              </w:rPr>
              <w:t>minimum 1 per team per match</w:t>
            </w:r>
          </w:p>
        </w:tc>
        <w:tc>
          <w:tcPr>
            <w:tcW w:w="1262" w:type="dxa"/>
          </w:tcPr>
          <w:p w14:paraId="429F0D9B" w14:textId="670B04E2" w:rsidR="00C47BD9" w:rsidRPr="00105CBE" w:rsidRDefault="00C47BD9" w:rsidP="00C47BD9">
            <w:pPr>
              <w:jc w:val="center"/>
              <w:rPr>
                <w:rFonts w:ascii="Poppins" w:hAnsi="Poppins" w:cs="Poppins"/>
              </w:rPr>
            </w:pPr>
            <w:r w:rsidRPr="00105CBE">
              <w:rPr>
                <w:rFonts w:ascii="Poppins" w:hAnsi="Poppins" w:cs="Poppins"/>
              </w:rPr>
              <w:t>Yes / No</w:t>
            </w:r>
          </w:p>
        </w:tc>
      </w:tr>
    </w:tbl>
    <w:p w14:paraId="4E4F266B" w14:textId="77777777" w:rsidR="00186C8B" w:rsidRDefault="00186C8B" w:rsidP="00BA1B3A">
      <w:pPr>
        <w:jc w:val="both"/>
        <w:rPr>
          <w:rFonts w:ascii="Poppins" w:hAnsi="Poppins" w:cs="Poppins"/>
          <w:sz w:val="22"/>
          <w:szCs w:val="22"/>
        </w:rPr>
      </w:pPr>
    </w:p>
    <w:p w14:paraId="5AE85B61" w14:textId="645CAD3F" w:rsidR="00C47BD9" w:rsidRDefault="00C47BD9" w:rsidP="009E5911">
      <w:pPr>
        <w:jc w:val="both"/>
        <w:rPr>
          <w:rFonts w:ascii="Poppins" w:hAnsi="Poppins" w:cs="Poppins"/>
          <w:i/>
          <w:iCs/>
          <w:color w:val="2851AC" w:themeColor="accent1"/>
          <w:sz w:val="22"/>
          <w:szCs w:val="22"/>
        </w:rPr>
      </w:pPr>
      <w:r w:rsidRPr="00B83D5A">
        <w:rPr>
          <w:rFonts w:ascii="Poppins" w:hAnsi="Poppins" w:cs="Poppins"/>
          <w:i/>
          <w:iCs/>
          <w:color w:val="2851AC" w:themeColor="accent1"/>
          <w:sz w:val="22"/>
          <w:szCs w:val="22"/>
        </w:rPr>
        <w:t xml:space="preserve">Please note that a club is not considered as affiliated until the above is completed and submitted to VLY along with accompanying documents AND relevant affiliation and bond fees are paid.  Failure to do so will prevent a club </w:t>
      </w:r>
      <w:r w:rsidR="00B83D5A">
        <w:rPr>
          <w:rFonts w:ascii="Poppins" w:hAnsi="Poppins" w:cs="Poppins"/>
          <w:i/>
          <w:iCs/>
          <w:color w:val="2851AC" w:themeColor="accent1"/>
          <w:sz w:val="22"/>
          <w:szCs w:val="22"/>
        </w:rPr>
        <w:t>from</w:t>
      </w:r>
      <w:r w:rsidRPr="00B83D5A">
        <w:rPr>
          <w:rFonts w:ascii="Poppins" w:hAnsi="Poppins" w:cs="Poppins"/>
          <w:i/>
          <w:iCs/>
          <w:color w:val="2851AC" w:themeColor="accent1"/>
          <w:sz w:val="22"/>
          <w:szCs w:val="22"/>
        </w:rPr>
        <w:t xml:space="preserve"> compet</w:t>
      </w:r>
      <w:r w:rsidR="00B83D5A">
        <w:rPr>
          <w:rFonts w:ascii="Poppins" w:hAnsi="Poppins" w:cs="Poppins"/>
          <w:i/>
          <w:iCs/>
          <w:color w:val="2851AC" w:themeColor="accent1"/>
          <w:sz w:val="22"/>
          <w:szCs w:val="22"/>
        </w:rPr>
        <w:t>ing</w:t>
      </w:r>
      <w:r w:rsidRPr="00B83D5A">
        <w:rPr>
          <w:rFonts w:ascii="Poppins" w:hAnsi="Poppins" w:cs="Poppins"/>
          <w:i/>
          <w:iCs/>
          <w:color w:val="2851AC" w:themeColor="accent1"/>
          <w:sz w:val="22"/>
          <w:szCs w:val="22"/>
        </w:rPr>
        <w:t xml:space="preserve"> in NL competitions.</w:t>
      </w:r>
    </w:p>
    <w:p w14:paraId="32751F9D" w14:textId="77777777" w:rsidR="009E5911" w:rsidRDefault="009E5911" w:rsidP="009E5911">
      <w:pPr>
        <w:jc w:val="both"/>
        <w:rPr>
          <w:rFonts w:ascii="Poppins" w:hAnsi="Poppins" w:cs="Poppins"/>
          <w:i/>
          <w:iCs/>
          <w:color w:val="2851AC" w:themeColor="accent1"/>
          <w:sz w:val="22"/>
          <w:szCs w:val="22"/>
        </w:rPr>
      </w:pPr>
    </w:p>
    <w:p w14:paraId="6D22ADA5" w14:textId="524A93EA" w:rsidR="0056216B" w:rsidRDefault="0056216B" w:rsidP="009E5911">
      <w:pPr>
        <w:jc w:val="both"/>
        <w:rPr>
          <w:rFonts w:ascii="Poppins" w:hAnsi="Poppins" w:cs="Poppins"/>
          <w:i/>
          <w:iCs/>
          <w:color w:val="2851AC" w:themeColor="accent1"/>
          <w:sz w:val="22"/>
          <w:szCs w:val="22"/>
        </w:rPr>
      </w:pPr>
      <w:r>
        <w:rPr>
          <w:rFonts w:ascii="Poppins" w:hAnsi="Poppins" w:cs="Poppins"/>
          <w:i/>
          <w:iCs/>
          <w:color w:val="2851AC" w:themeColor="accent1"/>
          <w:sz w:val="22"/>
          <w:szCs w:val="22"/>
        </w:rPr>
        <w:t xml:space="preserve">For any queries on the above, please contact Conor Flood, Development Manager on </w:t>
      </w:r>
      <w:hyperlink r:id="rId13" w:history="1">
        <w:r w:rsidRPr="00F111BE">
          <w:rPr>
            <w:rStyle w:val="Hyperlink"/>
            <w:rFonts w:ascii="Poppins" w:hAnsi="Poppins" w:cs="Poppins"/>
            <w:i/>
            <w:iCs/>
            <w:sz w:val="22"/>
            <w:szCs w:val="22"/>
          </w:rPr>
          <w:t>cdo@volleyballireland.com</w:t>
        </w:r>
      </w:hyperlink>
    </w:p>
    <w:p w14:paraId="0CB0F45F" w14:textId="77777777" w:rsidR="002F1654" w:rsidRDefault="002F1654" w:rsidP="00BA1B3A">
      <w:pPr>
        <w:jc w:val="both"/>
        <w:rPr>
          <w:rFonts w:ascii="Poppins" w:hAnsi="Poppins" w:cs="Poppins"/>
          <w:sz w:val="22"/>
          <w:szCs w:val="22"/>
        </w:rPr>
      </w:pPr>
    </w:p>
    <w:p w14:paraId="1A38A635" w14:textId="77777777" w:rsidR="002F1654" w:rsidRPr="00186C8B" w:rsidRDefault="002F1654" w:rsidP="00BA1B3A">
      <w:pPr>
        <w:jc w:val="both"/>
        <w:rPr>
          <w:rFonts w:ascii="Poppins" w:hAnsi="Poppins" w:cs="Poppins"/>
          <w:sz w:val="22"/>
          <w:szCs w:val="22"/>
        </w:rPr>
      </w:pPr>
    </w:p>
    <w:sectPr w:rsidR="002F1654" w:rsidRPr="00186C8B" w:rsidSect="00802920">
      <w:headerReference w:type="even" r:id="rId14"/>
      <w:headerReference w:type="default" r:id="rId15"/>
      <w:footerReference w:type="default" r:id="rId16"/>
      <w:headerReference w:type="first" r:id="rId17"/>
      <w:pgSz w:w="11900" w:h="16840"/>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07C5" w14:textId="77777777" w:rsidR="00FD393B" w:rsidRDefault="00FD393B" w:rsidP="00D55C1D">
      <w:r>
        <w:separator/>
      </w:r>
    </w:p>
  </w:endnote>
  <w:endnote w:type="continuationSeparator" w:id="0">
    <w:p w14:paraId="54ABABC8" w14:textId="77777777" w:rsidR="00FD393B" w:rsidRDefault="00FD393B" w:rsidP="00D5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BAD6" w14:textId="6962635E" w:rsidR="00531703" w:rsidRDefault="00531703" w:rsidP="005317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25F7" w14:textId="77777777" w:rsidR="00FD393B" w:rsidRDefault="00FD393B" w:rsidP="00D55C1D">
      <w:r>
        <w:separator/>
      </w:r>
    </w:p>
  </w:footnote>
  <w:footnote w:type="continuationSeparator" w:id="0">
    <w:p w14:paraId="4A34E683" w14:textId="77777777" w:rsidR="00FD393B" w:rsidRDefault="00FD393B" w:rsidP="00D5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EB3C" w14:textId="77777777" w:rsidR="00EE7ECF" w:rsidRDefault="003420F0">
    <w:pPr>
      <w:pStyle w:val="Header"/>
    </w:pPr>
    <w:r>
      <w:rPr>
        <w:noProof/>
      </w:rPr>
      <w:pict w14:anchorId="08CC6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06.35pt;height:850.6pt;z-index:-251657216;mso-wrap-edited:f;mso-position-horizontal:center;mso-position-horizontal-relative:margin;mso-position-vertical:center;mso-position-vertical-relative:margin" wrapcoords="-26 0 -26 21561 21600 21561 21600 0 -26 0">
          <v:imagedata r:id="rId1" o:title="test1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9BA0" w14:textId="476A5FF1" w:rsidR="00EE7ECF" w:rsidRDefault="00DD7C57">
    <w:pPr>
      <w:pStyle w:val="Header"/>
    </w:pPr>
    <w:r>
      <w:rPr>
        <w:noProof/>
      </w:rPr>
      <w:drawing>
        <wp:anchor distT="0" distB="0" distL="114300" distR="114300" simplePos="0" relativeHeight="251662336" behindDoc="0" locked="0" layoutInCell="1" allowOverlap="1" wp14:anchorId="56EF8C5F" wp14:editId="5AB701F4">
          <wp:simplePos x="0" y="0"/>
          <wp:positionH relativeFrom="page">
            <wp:posOffset>38100</wp:posOffset>
          </wp:positionH>
          <wp:positionV relativeFrom="paragraph">
            <wp:posOffset>-412115</wp:posOffset>
          </wp:positionV>
          <wp:extent cx="7915275" cy="660400"/>
          <wp:effectExtent l="0" t="0" r="9525" b="635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15275" cy="660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B4A7" w14:textId="77777777" w:rsidR="00EE7ECF" w:rsidRDefault="003420F0">
    <w:pPr>
      <w:pStyle w:val="Header"/>
    </w:pPr>
    <w:r>
      <w:rPr>
        <w:noProof/>
      </w:rPr>
      <w:pict w14:anchorId="4BC66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06.35pt;height:850.6pt;z-index:-251656192;mso-wrap-edited:f;mso-position-horizontal:center;mso-position-horizontal-relative:margin;mso-position-vertical:center;mso-position-vertical-relative:margin" wrapcoords="-26 0 -26 21561 21600 21561 21600 0 -26 0">
          <v:imagedata r:id="rId1" o:title="test1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E30"/>
    <w:multiLevelType w:val="hybridMultilevel"/>
    <w:tmpl w:val="8F7AD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76738"/>
    <w:multiLevelType w:val="hybridMultilevel"/>
    <w:tmpl w:val="DF1E25A4"/>
    <w:lvl w:ilvl="0" w:tplc="66D8C37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16E06A8"/>
    <w:multiLevelType w:val="hybridMultilevel"/>
    <w:tmpl w:val="13482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B069C6"/>
    <w:multiLevelType w:val="hybridMultilevel"/>
    <w:tmpl w:val="457069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C142AC"/>
    <w:multiLevelType w:val="hybridMultilevel"/>
    <w:tmpl w:val="E248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B25DA"/>
    <w:multiLevelType w:val="hybridMultilevel"/>
    <w:tmpl w:val="B80E9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FF5BAE"/>
    <w:multiLevelType w:val="hybridMultilevel"/>
    <w:tmpl w:val="DBBA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F27B8"/>
    <w:multiLevelType w:val="hybridMultilevel"/>
    <w:tmpl w:val="DBB8A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661FC7"/>
    <w:multiLevelType w:val="hybridMultilevel"/>
    <w:tmpl w:val="9EFC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429B6"/>
    <w:multiLevelType w:val="hybridMultilevel"/>
    <w:tmpl w:val="AE80F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9E686A"/>
    <w:multiLevelType w:val="hybridMultilevel"/>
    <w:tmpl w:val="D65892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0B46E03"/>
    <w:multiLevelType w:val="hybridMultilevel"/>
    <w:tmpl w:val="723286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49A7F48"/>
    <w:multiLevelType w:val="hybridMultilevel"/>
    <w:tmpl w:val="87B0E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2094C"/>
    <w:multiLevelType w:val="hybridMultilevel"/>
    <w:tmpl w:val="C5AE4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1F0759"/>
    <w:multiLevelType w:val="hybridMultilevel"/>
    <w:tmpl w:val="2B409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86E4451"/>
    <w:multiLevelType w:val="hybridMultilevel"/>
    <w:tmpl w:val="EBE8B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9D92A5A"/>
    <w:multiLevelType w:val="hybridMultilevel"/>
    <w:tmpl w:val="43846D38"/>
    <w:lvl w:ilvl="0" w:tplc="5C744EE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E5C483F"/>
    <w:multiLevelType w:val="hybridMultilevel"/>
    <w:tmpl w:val="9F446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87A5B0C"/>
    <w:multiLevelType w:val="hybridMultilevel"/>
    <w:tmpl w:val="4628E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93B3F6F"/>
    <w:multiLevelType w:val="hybridMultilevel"/>
    <w:tmpl w:val="9B2C8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94E1D5A"/>
    <w:multiLevelType w:val="hybridMultilevel"/>
    <w:tmpl w:val="57E68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B5A2CA6"/>
    <w:multiLevelType w:val="hybridMultilevel"/>
    <w:tmpl w:val="85220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77FBD"/>
    <w:multiLevelType w:val="hybridMultilevel"/>
    <w:tmpl w:val="13723B48"/>
    <w:lvl w:ilvl="0" w:tplc="1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E210BE7"/>
    <w:multiLevelType w:val="hybridMultilevel"/>
    <w:tmpl w:val="AF9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0264865">
    <w:abstractNumId w:val="14"/>
  </w:num>
  <w:num w:numId="2" w16cid:durableId="1410346100">
    <w:abstractNumId w:val="15"/>
  </w:num>
  <w:num w:numId="3" w16cid:durableId="478612520">
    <w:abstractNumId w:val="4"/>
  </w:num>
  <w:num w:numId="4" w16cid:durableId="2002931644">
    <w:abstractNumId w:val="23"/>
  </w:num>
  <w:num w:numId="5" w16cid:durableId="996150697">
    <w:abstractNumId w:val="8"/>
  </w:num>
  <w:num w:numId="6" w16cid:durableId="1230923728">
    <w:abstractNumId w:val="12"/>
  </w:num>
  <w:num w:numId="7" w16cid:durableId="533151464">
    <w:abstractNumId w:val="21"/>
  </w:num>
  <w:num w:numId="8" w16cid:durableId="1326661538">
    <w:abstractNumId w:val="0"/>
  </w:num>
  <w:num w:numId="9" w16cid:durableId="71437622">
    <w:abstractNumId w:val="6"/>
  </w:num>
  <w:num w:numId="10" w16cid:durableId="927924274">
    <w:abstractNumId w:val="1"/>
  </w:num>
  <w:num w:numId="11" w16cid:durableId="1719433802">
    <w:abstractNumId w:val="16"/>
  </w:num>
  <w:num w:numId="12" w16cid:durableId="1505318395">
    <w:abstractNumId w:val="11"/>
  </w:num>
  <w:num w:numId="13" w16cid:durableId="2094352577">
    <w:abstractNumId w:val="18"/>
  </w:num>
  <w:num w:numId="14" w16cid:durableId="621115989">
    <w:abstractNumId w:val="20"/>
  </w:num>
  <w:num w:numId="15" w16cid:durableId="1289973460">
    <w:abstractNumId w:val="22"/>
  </w:num>
  <w:num w:numId="16" w16cid:durableId="778989080">
    <w:abstractNumId w:val="13"/>
  </w:num>
  <w:num w:numId="17" w16cid:durableId="1285698653">
    <w:abstractNumId w:val="7"/>
  </w:num>
  <w:num w:numId="18" w16cid:durableId="1805656866">
    <w:abstractNumId w:val="5"/>
  </w:num>
  <w:num w:numId="19" w16cid:durableId="1588149517">
    <w:abstractNumId w:val="17"/>
  </w:num>
  <w:num w:numId="20" w16cid:durableId="1192066697">
    <w:abstractNumId w:val="9"/>
  </w:num>
  <w:num w:numId="21" w16cid:durableId="764156667">
    <w:abstractNumId w:val="10"/>
  </w:num>
  <w:num w:numId="22" w16cid:durableId="2115051511">
    <w:abstractNumId w:val="2"/>
  </w:num>
  <w:num w:numId="23" w16cid:durableId="429130518">
    <w:abstractNumId w:val="3"/>
  </w:num>
  <w:num w:numId="24" w16cid:durableId="1130605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1D"/>
    <w:rsid w:val="0000143D"/>
    <w:rsid w:val="00002BD4"/>
    <w:rsid w:val="00003F68"/>
    <w:rsid w:val="000525DB"/>
    <w:rsid w:val="000540C1"/>
    <w:rsid w:val="00061C72"/>
    <w:rsid w:val="0009527B"/>
    <w:rsid w:val="00097FD4"/>
    <w:rsid w:val="000A75BD"/>
    <w:rsid w:val="000B222A"/>
    <w:rsid w:val="000D274B"/>
    <w:rsid w:val="000E5461"/>
    <w:rsid w:val="000E561F"/>
    <w:rsid w:val="00105CBE"/>
    <w:rsid w:val="00116237"/>
    <w:rsid w:val="00133B46"/>
    <w:rsid w:val="001376CD"/>
    <w:rsid w:val="00140605"/>
    <w:rsid w:val="00177654"/>
    <w:rsid w:val="00186C8B"/>
    <w:rsid w:val="001B7FF1"/>
    <w:rsid w:val="001D09EB"/>
    <w:rsid w:val="001D1390"/>
    <w:rsid w:val="001E38B6"/>
    <w:rsid w:val="00220DEA"/>
    <w:rsid w:val="00242BE1"/>
    <w:rsid w:val="00262366"/>
    <w:rsid w:val="00276C66"/>
    <w:rsid w:val="002F1654"/>
    <w:rsid w:val="00320EF1"/>
    <w:rsid w:val="003420F0"/>
    <w:rsid w:val="00342628"/>
    <w:rsid w:val="003A3549"/>
    <w:rsid w:val="003D5DD9"/>
    <w:rsid w:val="003D691A"/>
    <w:rsid w:val="003E537E"/>
    <w:rsid w:val="004007B5"/>
    <w:rsid w:val="004220A6"/>
    <w:rsid w:val="00427FA9"/>
    <w:rsid w:val="004371A5"/>
    <w:rsid w:val="00451FF4"/>
    <w:rsid w:val="004A0998"/>
    <w:rsid w:val="004C7DEA"/>
    <w:rsid w:val="004E1ACA"/>
    <w:rsid w:val="00500017"/>
    <w:rsid w:val="005147DE"/>
    <w:rsid w:val="00531703"/>
    <w:rsid w:val="00532575"/>
    <w:rsid w:val="005460BC"/>
    <w:rsid w:val="0056216B"/>
    <w:rsid w:val="005A5A58"/>
    <w:rsid w:val="005A7D5D"/>
    <w:rsid w:val="005B564E"/>
    <w:rsid w:val="00664B65"/>
    <w:rsid w:val="00683FB0"/>
    <w:rsid w:val="006841E6"/>
    <w:rsid w:val="006A31D0"/>
    <w:rsid w:val="006A3F88"/>
    <w:rsid w:val="006A5D90"/>
    <w:rsid w:val="006B3837"/>
    <w:rsid w:val="006C3C78"/>
    <w:rsid w:val="007078A3"/>
    <w:rsid w:val="0072603C"/>
    <w:rsid w:val="007452AB"/>
    <w:rsid w:val="0074759B"/>
    <w:rsid w:val="007743F6"/>
    <w:rsid w:val="0079683D"/>
    <w:rsid w:val="007B3EA3"/>
    <w:rsid w:val="007F7C75"/>
    <w:rsid w:val="00802920"/>
    <w:rsid w:val="00876B3F"/>
    <w:rsid w:val="00884759"/>
    <w:rsid w:val="00886AB2"/>
    <w:rsid w:val="009051C0"/>
    <w:rsid w:val="00941A73"/>
    <w:rsid w:val="00950A60"/>
    <w:rsid w:val="00957D94"/>
    <w:rsid w:val="009810CB"/>
    <w:rsid w:val="00990AFF"/>
    <w:rsid w:val="009B447F"/>
    <w:rsid w:val="009E5911"/>
    <w:rsid w:val="00A178CE"/>
    <w:rsid w:val="00A342BF"/>
    <w:rsid w:val="00A37386"/>
    <w:rsid w:val="00A94B89"/>
    <w:rsid w:val="00AB2AEC"/>
    <w:rsid w:val="00AC6940"/>
    <w:rsid w:val="00B01815"/>
    <w:rsid w:val="00B1759F"/>
    <w:rsid w:val="00B25A70"/>
    <w:rsid w:val="00B65A16"/>
    <w:rsid w:val="00B75A0A"/>
    <w:rsid w:val="00B83D5A"/>
    <w:rsid w:val="00B973F7"/>
    <w:rsid w:val="00B976B9"/>
    <w:rsid w:val="00BA1B3A"/>
    <w:rsid w:val="00BC2D5E"/>
    <w:rsid w:val="00BC70A9"/>
    <w:rsid w:val="00BD164E"/>
    <w:rsid w:val="00BD4920"/>
    <w:rsid w:val="00BE2C80"/>
    <w:rsid w:val="00BF08A4"/>
    <w:rsid w:val="00C059BE"/>
    <w:rsid w:val="00C071E0"/>
    <w:rsid w:val="00C17EAC"/>
    <w:rsid w:val="00C23565"/>
    <w:rsid w:val="00C25627"/>
    <w:rsid w:val="00C47BD9"/>
    <w:rsid w:val="00C70093"/>
    <w:rsid w:val="00C91720"/>
    <w:rsid w:val="00C9364B"/>
    <w:rsid w:val="00CB16BE"/>
    <w:rsid w:val="00CB30C0"/>
    <w:rsid w:val="00D00FC3"/>
    <w:rsid w:val="00D3572F"/>
    <w:rsid w:val="00D35CF1"/>
    <w:rsid w:val="00D50C17"/>
    <w:rsid w:val="00D55C1D"/>
    <w:rsid w:val="00D86AD0"/>
    <w:rsid w:val="00DA1DE4"/>
    <w:rsid w:val="00DD7C57"/>
    <w:rsid w:val="00E1016D"/>
    <w:rsid w:val="00E960F3"/>
    <w:rsid w:val="00EC4F75"/>
    <w:rsid w:val="00EC757D"/>
    <w:rsid w:val="00EE7ECF"/>
    <w:rsid w:val="00EF101D"/>
    <w:rsid w:val="00F0692C"/>
    <w:rsid w:val="00F342FE"/>
    <w:rsid w:val="00F36541"/>
    <w:rsid w:val="00F5426D"/>
    <w:rsid w:val="00F9139C"/>
    <w:rsid w:val="00FB1A71"/>
    <w:rsid w:val="00FC0A27"/>
    <w:rsid w:val="00FD393B"/>
    <w:rsid w:val="00FD7812"/>
    <w:rsid w:val="00FF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1FE99A"/>
  <w14:defaultImageDpi w14:val="300"/>
  <w15:docId w15:val="{D3A3139F-AE89-4BF0-BBF6-0AD861B3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3F7"/>
    <w:rPr>
      <w:rFonts w:ascii="Calibri" w:eastAsia="Calibri" w:hAnsi="Calibri" w:cs="Arial"/>
      <w:sz w:val="20"/>
      <w:szCs w:val="2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C1D"/>
    <w:pPr>
      <w:tabs>
        <w:tab w:val="center" w:pos="4320"/>
        <w:tab w:val="right" w:pos="8640"/>
      </w:tabs>
    </w:pPr>
  </w:style>
  <w:style w:type="character" w:customStyle="1" w:styleId="HeaderChar">
    <w:name w:val="Header Char"/>
    <w:basedOn w:val="DefaultParagraphFont"/>
    <w:link w:val="Header"/>
    <w:uiPriority w:val="99"/>
    <w:rsid w:val="00D55C1D"/>
  </w:style>
  <w:style w:type="paragraph" w:styleId="Footer">
    <w:name w:val="footer"/>
    <w:basedOn w:val="Normal"/>
    <w:link w:val="FooterChar"/>
    <w:uiPriority w:val="99"/>
    <w:unhideWhenUsed/>
    <w:rsid w:val="00D55C1D"/>
    <w:pPr>
      <w:tabs>
        <w:tab w:val="center" w:pos="4320"/>
        <w:tab w:val="right" w:pos="8640"/>
      </w:tabs>
    </w:pPr>
  </w:style>
  <w:style w:type="character" w:customStyle="1" w:styleId="FooterChar">
    <w:name w:val="Footer Char"/>
    <w:basedOn w:val="DefaultParagraphFont"/>
    <w:link w:val="Footer"/>
    <w:uiPriority w:val="99"/>
    <w:rsid w:val="00D55C1D"/>
  </w:style>
  <w:style w:type="character" w:styleId="Hyperlink">
    <w:name w:val="Hyperlink"/>
    <w:uiPriority w:val="99"/>
    <w:unhideWhenUsed/>
    <w:rsid w:val="00D55C1D"/>
    <w:rPr>
      <w:color w:val="0563C1"/>
      <w:u w:val="single"/>
    </w:rPr>
  </w:style>
  <w:style w:type="paragraph" w:styleId="BalloonText">
    <w:name w:val="Balloon Text"/>
    <w:basedOn w:val="Normal"/>
    <w:link w:val="BalloonTextChar"/>
    <w:uiPriority w:val="99"/>
    <w:semiHidden/>
    <w:unhideWhenUsed/>
    <w:rsid w:val="00D55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C1D"/>
    <w:rPr>
      <w:rFonts w:ascii="Lucida Grande" w:eastAsia="Calibri" w:hAnsi="Lucida Grande" w:cs="Lucida Grande"/>
      <w:sz w:val="18"/>
      <w:szCs w:val="18"/>
      <w:lang w:val="en-IE" w:eastAsia="en-IE"/>
    </w:rPr>
  </w:style>
  <w:style w:type="character" w:styleId="FollowedHyperlink">
    <w:name w:val="FollowedHyperlink"/>
    <w:basedOn w:val="DefaultParagraphFont"/>
    <w:uiPriority w:val="99"/>
    <w:semiHidden/>
    <w:unhideWhenUsed/>
    <w:rsid w:val="00D55C1D"/>
    <w:rPr>
      <w:color w:val="954F72" w:themeColor="followedHyperlink"/>
      <w:u w:val="single"/>
    </w:rPr>
  </w:style>
  <w:style w:type="paragraph" w:styleId="ListParagraph">
    <w:name w:val="List Paragraph"/>
    <w:basedOn w:val="Normal"/>
    <w:uiPriority w:val="34"/>
    <w:qFormat/>
    <w:rsid w:val="00D55C1D"/>
    <w:pPr>
      <w:spacing w:after="200" w:line="276" w:lineRule="auto"/>
      <w:ind w:left="720"/>
      <w:contextualSpacing/>
    </w:pPr>
    <w:rPr>
      <w:rFonts w:cs="Times New Roman"/>
      <w:sz w:val="22"/>
      <w:szCs w:val="22"/>
    </w:rPr>
  </w:style>
  <w:style w:type="paragraph" w:styleId="NoSpacing">
    <w:name w:val="No Spacing"/>
    <w:uiPriority w:val="1"/>
    <w:qFormat/>
    <w:rsid w:val="00D55C1D"/>
    <w:rPr>
      <w:rFonts w:ascii="Arial" w:eastAsia="Times" w:hAnsi="Arial" w:cs="Times New Roman"/>
      <w:szCs w:val="20"/>
      <w:lang w:val="en-GB"/>
    </w:rPr>
  </w:style>
  <w:style w:type="paragraph" w:styleId="NormalWeb">
    <w:name w:val="Normal (Web)"/>
    <w:basedOn w:val="Normal"/>
    <w:uiPriority w:val="99"/>
    <w:semiHidden/>
    <w:unhideWhenUsed/>
    <w:rsid w:val="00D55C1D"/>
    <w:pPr>
      <w:spacing w:before="100" w:beforeAutospacing="1" w:after="100" w:afterAutospacing="1"/>
    </w:pPr>
    <w:rPr>
      <w:rFonts w:ascii="Times New Roman" w:hAnsi="Times New Roman" w:cs="Times New Roman"/>
      <w:lang w:val="en-GB"/>
    </w:rPr>
  </w:style>
  <w:style w:type="character" w:styleId="PageNumber">
    <w:name w:val="page number"/>
    <w:basedOn w:val="DefaultParagraphFont"/>
    <w:uiPriority w:val="99"/>
    <w:semiHidden/>
    <w:unhideWhenUsed/>
    <w:rsid w:val="00D55C1D"/>
  </w:style>
  <w:style w:type="character" w:styleId="CommentReference">
    <w:name w:val="annotation reference"/>
    <w:basedOn w:val="DefaultParagraphFont"/>
    <w:uiPriority w:val="99"/>
    <w:semiHidden/>
    <w:unhideWhenUsed/>
    <w:rsid w:val="00D55C1D"/>
    <w:rPr>
      <w:sz w:val="18"/>
      <w:szCs w:val="18"/>
    </w:rPr>
  </w:style>
  <w:style w:type="paragraph" w:styleId="CommentText">
    <w:name w:val="annotation text"/>
    <w:basedOn w:val="Normal"/>
    <w:link w:val="CommentTextChar"/>
    <w:uiPriority w:val="99"/>
    <w:semiHidden/>
    <w:unhideWhenUsed/>
    <w:rsid w:val="00D55C1D"/>
  </w:style>
  <w:style w:type="character" w:customStyle="1" w:styleId="CommentTextChar">
    <w:name w:val="Comment Text Char"/>
    <w:basedOn w:val="DefaultParagraphFont"/>
    <w:link w:val="CommentText"/>
    <w:uiPriority w:val="99"/>
    <w:semiHidden/>
    <w:rsid w:val="00D55C1D"/>
    <w:rPr>
      <w:rFonts w:ascii="Calibri" w:eastAsia="Calibri" w:hAnsi="Calibri" w:cs="Arial"/>
      <w:lang w:val="en-IE" w:eastAsia="en-IE"/>
    </w:rPr>
  </w:style>
  <w:style w:type="paragraph" w:styleId="CommentSubject">
    <w:name w:val="annotation subject"/>
    <w:basedOn w:val="CommentText"/>
    <w:next w:val="CommentText"/>
    <w:link w:val="CommentSubjectChar"/>
    <w:uiPriority w:val="99"/>
    <w:semiHidden/>
    <w:unhideWhenUsed/>
    <w:rsid w:val="00D55C1D"/>
    <w:rPr>
      <w:b/>
      <w:bCs/>
    </w:rPr>
  </w:style>
  <w:style w:type="character" w:customStyle="1" w:styleId="CommentSubjectChar">
    <w:name w:val="Comment Subject Char"/>
    <w:basedOn w:val="CommentTextChar"/>
    <w:link w:val="CommentSubject"/>
    <w:uiPriority w:val="99"/>
    <w:semiHidden/>
    <w:rsid w:val="00D55C1D"/>
    <w:rPr>
      <w:rFonts w:ascii="Calibri" w:eastAsia="Calibri" w:hAnsi="Calibri" w:cs="Arial"/>
      <w:b/>
      <w:bCs/>
      <w:sz w:val="20"/>
      <w:szCs w:val="20"/>
      <w:lang w:val="en-IE" w:eastAsia="en-IE"/>
    </w:rPr>
  </w:style>
  <w:style w:type="paragraph" w:styleId="Title">
    <w:name w:val="Title"/>
    <w:basedOn w:val="Normal"/>
    <w:link w:val="TitleChar"/>
    <w:qFormat/>
    <w:rsid w:val="00E960F3"/>
    <w:pPr>
      <w:jc w:val="center"/>
    </w:pPr>
    <w:rPr>
      <w:rFonts w:ascii="Times New Roman" w:eastAsia="Times New Roman" w:hAnsi="Times New Roman" w:cs="Times New Roman"/>
      <w:b/>
      <w:sz w:val="52"/>
      <w:lang w:val="en-GB" w:eastAsia="en-US"/>
    </w:rPr>
  </w:style>
  <w:style w:type="character" w:customStyle="1" w:styleId="TitleChar">
    <w:name w:val="Title Char"/>
    <w:basedOn w:val="DefaultParagraphFont"/>
    <w:link w:val="Title"/>
    <w:rsid w:val="00E960F3"/>
    <w:rPr>
      <w:rFonts w:ascii="Times New Roman" w:eastAsia="Times New Roman" w:hAnsi="Times New Roman" w:cs="Times New Roman"/>
      <w:b/>
      <w:sz w:val="52"/>
      <w:szCs w:val="20"/>
      <w:lang w:val="en-GB"/>
    </w:rPr>
  </w:style>
  <w:style w:type="character" w:styleId="UnresolvedMention">
    <w:name w:val="Unresolved Mention"/>
    <w:basedOn w:val="DefaultParagraphFont"/>
    <w:uiPriority w:val="99"/>
    <w:semiHidden/>
    <w:unhideWhenUsed/>
    <w:rsid w:val="007452AB"/>
    <w:rPr>
      <w:color w:val="605E5C"/>
      <w:shd w:val="clear" w:color="auto" w:fill="E1DFDD"/>
    </w:rPr>
  </w:style>
  <w:style w:type="table" w:styleId="TableGrid">
    <w:name w:val="Table Grid"/>
    <w:basedOn w:val="TableNormal"/>
    <w:uiPriority w:val="59"/>
    <w:rsid w:val="00802920"/>
    <w:rPr>
      <w:rFonts w:ascii="Calibri" w:eastAsia="Calibri" w:hAnsi="Calibri"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C757D"/>
    <w:pPr>
      <w:autoSpaceDE w:val="0"/>
      <w:autoSpaceDN w:val="0"/>
      <w:adjustRightInd w:val="0"/>
    </w:pPr>
    <w:rPr>
      <w:rFonts w:ascii="Poppins" w:hAnsi="Poppins" w:cs="Poppins"/>
      <w:color w:val="00000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volleyballireland.com%2Fwp-content%2Fuploads%2F2022%2F07%2FClub-Template_Constitution.docx&amp;wdOrigin=BROWSELINK" TargetMode="External"/><Relationship Id="rId13" Type="http://schemas.openxmlformats.org/officeDocument/2006/relationships/hyperlink" Target="mailto:cdo@volleyballirelan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drv.ms/b/s!Age-wBD70-BAkdNPJe913BPZnMU3fw?e=aT8sK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olleyballireland.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1drv.ms/b/s!Age-wBD70-BAkdNJy40Ud_QDzTWKDQ?e=FEcRo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olleyballireland.com/under-18-years-old-memb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LY Brand">
      <a:dk1>
        <a:sysClr val="windowText" lastClr="000000"/>
      </a:dk1>
      <a:lt1>
        <a:sysClr val="window" lastClr="FFFFFF"/>
      </a:lt1>
      <a:dk2>
        <a:srgbClr val="44546A"/>
      </a:dk2>
      <a:lt2>
        <a:srgbClr val="E7E6E6"/>
      </a:lt2>
      <a:accent1>
        <a:srgbClr val="2851AC"/>
      </a:accent1>
      <a:accent2>
        <a:srgbClr val="DBFF4D"/>
      </a:accent2>
      <a:accent3>
        <a:srgbClr val="38C9D4"/>
      </a:accent3>
      <a:accent4>
        <a:srgbClr val="F5D1F2"/>
      </a:accent4>
      <a:accent5>
        <a:srgbClr val="CCEDF5"/>
      </a:accent5>
      <a:accent6>
        <a:srgbClr val="FF0000"/>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E244-E3D4-4182-92ED-2B2243F6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Leonard Doyle</dc:creator>
  <cp:keywords/>
  <dc:description/>
  <cp:lastModifiedBy>Simon Dyke</cp:lastModifiedBy>
  <cp:revision>38</cp:revision>
  <cp:lastPrinted>2023-02-17T20:23:00Z</cp:lastPrinted>
  <dcterms:created xsi:type="dcterms:W3CDTF">2023-06-07T14:04:00Z</dcterms:created>
  <dcterms:modified xsi:type="dcterms:W3CDTF">2023-06-27T10:51:00Z</dcterms:modified>
</cp:coreProperties>
</file>