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77D8" w14:textId="0ABBAF68" w:rsidR="00E960F3" w:rsidRPr="001C4DD8" w:rsidRDefault="00E960F3" w:rsidP="00E960F3">
      <w:pPr>
        <w:pStyle w:val="Title"/>
        <w:spacing w:line="360" w:lineRule="auto"/>
        <w:rPr>
          <w:rFonts w:ascii="Roboto" w:hAnsi="Roboto"/>
          <w:sz w:val="32"/>
        </w:rPr>
      </w:pPr>
      <w:r w:rsidRPr="001C4DD8">
        <w:rPr>
          <w:rFonts w:ascii="Roboto" w:hAnsi="Roboto"/>
          <w:sz w:val="32"/>
        </w:rPr>
        <w:t xml:space="preserve">Player Transfer </w:t>
      </w:r>
      <w:r w:rsidR="001C4DD8" w:rsidRPr="001C4DD8">
        <w:rPr>
          <w:rFonts w:ascii="Roboto" w:hAnsi="Roboto"/>
          <w:sz w:val="32"/>
        </w:rPr>
        <w:t xml:space="preserve">Request </w:t>
      </w:r>
      <w:r w:rsidRPr="001C4DD8">
        <w:rPr>
          <w:rFonts w:ascii="Roboto" w:hAnsi="Roboto"/>
          <w:sz w:val="32"/>
        </w:rPr>
        <w:t xml:space="preserve">Form </w:t>
      </w:r>
      <w:r w:rsidRPr="001C4DD8">
        <w:rPr>
          <w:rFonts w:ascii="Roboto" w:hAnsi="Roboto"/>
          <w:sz w:val="22"/>
        </w:rPr>
        <w:t xml:space="preserve">– </w:t>
      </w:r>
      <w:r w:rsidR="00593CAD" w:rsidRPr="001C4DD8">
        <w:rPr>
          <w:rFonts w:ascii="Roboto" w:hAnsi="Roboto"/>
          <w:sz w:val="32"/>
        </w:rPr>
        <w:t>2023/24</w:t>
      </w:r>
    </w:p>
    <w:p w14:paraId="6DDC685E" w14:textId="5886FCB3" w:rsidR="00E960F3" w:rsidRPr="001C4DD8" w:rsidRDefault="00E960F3" w:rsidP="00E960F3">
      <w:pPr>
        <w:pStyle w:val="Title"/>
        <w:rPr>
          <w:rFonts w:ascii="Roboto" w:hAnsi="Roboto"/>
          <w:sz w:val="22"/>
          <w:szCs w:val="22"/>
        </w:rPr>
      </w:pPr>
      <w:r w:rsidRPr="001C4DD8">
        <w:rPr>
          <w:rFonts w:ascii="Roboto" w:hAnsi="Roboto"/>
          <w:sz w:val="22"/>
          <w:szCs w:val="22"/>
        </w:rPr>
        <w:t xml:space="preserve">Applicable to </w:t>
      </w:r>
      <w:r w:rsidRPr="001C4DD8">
        <w:rPr>
          <w:rFonts w:ascii="Roboto" w:hAnsi="Roboto"/>
          <w:sz w:val="22"/>
          <w:szCs w:val="22"/>
          <w:u w:val="single"/>
        </w:rPr>
        <w:t>any</w:t>
      </w:r>
      <w:r w:rsidRPr="001C4DD8">
        <w:rPr>
          <w:rFonts w:ascii="Roboto" w:hAnsi="Roboto"/>
          <w:sz w:val="22"/>
          <w:szCs w:val="22"/>
        </w:rPr>
        <w:t xml:space="preserve"> player transferring clubs </w:t>
      </w:r>
      <w:r w:rsidRPr="001C4DD8">
        <w:rPr>
          <w:rFonts w:ascii="Roboto" w:hAnsi="Roboto"/>
          <w:sz w:val="22"/>
          <w:szCs w:val="22"/>
          <w:u w:val="single"/>
        </w:rPr>
        <w:t xml:space="preserve">at any time before or during the </w:t>
      </w:r>
      <w:proofErr w:type="gramStart"/>
      <w:r w:rsidRPr="001C4DD8">
        <w:rPr>
          <w:rFonts w:ascii="Roboto" w:hAnsi="Roboto"/>
          <w:sz w:val="22"/>
          <w:szCs w:val="22"/>
          <w:u w:val="single"/>
        </w:rPr>
        <w:t>seaso</w:t>
      </w:r>
      <w:r w:rsidR="00F5426D" w:rsidRPr="001C4DD8">
        <w:rPr>
          <w:rFonts w:ascii="Roboto" w:hAnsi="Roboto"/>
          <w:sz w:val="22"/>
          <w:szCs w:val="22"/>
          <w:u w:val="single"/>
        </w:rPr>
        <w:t>n</w:t>
      </w:r>
      <w:proofErr w:type="gramEnd"/>
    </w:p>
    <w:tbl>
      <w:tblPr>
        <w:tblpPr w:leftFromText="180" w:rightFromText="180" w:vertAnchor="text" w:horzAnchor="margin" w:tblpXSpec="center" w:tblpY="90"/>
        <w:tblW w:w="5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793"/>
        <w:gridCol w:w="2473"/>
        <w:gridCol w:w="585"/>
        <w:gridCol w:w="544"/>
        <w:gridCol w:w="544"/>
        <w:gridCol w:w="459"/>
      </w:tblGrid>
      <w:tr w:rsidR="00E960F3" w:rsidRPr="001C4DD8" w14:paraId="3D684F88" w14:textId="77777777" w:rsidTr="00BD4AB7">
        <w:trPr>
          <w:trHeight w:val="537"/>
        </w:trPr>
        <w:tc>
          <w:tcPr>
            <w:tcW w:w="11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66F52" w14:textId="42B1A974" w:rsidR="00D56D55" w:rsidRPr="001C4DD8" w:rsidRDefault="00E960F3" w:rsidP="00F6041A">
            <w:pPr>
              <w:pStyle w:val="NoSpacing"/>
              <w:rPr>
                <w:rFonts w:ascii="Roboto" w:hAnsi="Roboto"/>
                <w:b/>
                <w:sz w:val="22"/>
              </w:rPr>
            </w:pPr>
            <w:r w:rsidRPr="001C4DD8">
              <w:rPr>
                <w:rFonts w:ascii="Roboto" w:hAnsi="Roboto"/>
                <w:b/>
                <w:sz w:val="22"/>
              </w:rPr>
              <w:t>Name:</w:t>
            </w:r>
          </w:p>
        </w:tc>
        <w:tc>
          <w:tcPr>
            <w:tcW w:w="3882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951EA" w14:textId="5458D99D" w:rsidR="00E960F3" w:rsidRPr="001C4DD8" w:rsidRDefault="00E960F3" w:rsidP="00E960F3">
            <w:pPr>
              <w:pStyle w:val="NoSpacing"/>
              <w:rPr>
                <w:rFonts w:ascii="Roboto" w:hAnsi="Roboto" w:cstheme="majorHAnsi"/>
                <w:b/>
                <w:bCs/>
                <w:szCs w:val="24"/>
              </w:rPr>
            </w:pPr>
          </w:p>
        </w:tc>
      </w:tr>
      <w:tr w:rsidR="00BD4AB7" w:rsidRPr="001C4DD8" w14:paraId="3481E8A4" w14:textId="77777777" w:rsidTr="00BD4AB7">
        <w:trPr>
          <w:trHeight w:val="471"/>
        </w:trPr>
        <w:tc>
          <w:tcPr>
            <w:tcW w:w="25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ECDA" w14:textId="44F4A647" w:rsidR="00BD4AB7" w:rsidRPr="001C4DD8" w:rsidRDefault="00BD4AB7" w:rsidP="00E960F3">
            <w:pPr>
              <w:pStyle w:val="NoSpacing"/>
              <w:rPr>
                <w:rFonts w:ascii="Roboto" w:hAnsi="Roboto" w:cstheme="majorHAnsi"/>
                <w:b/>
                <w:bCs/>
                <w:szCs w:val="24"/>
              </w:rPr>
            </w:pPr>
            <w:r w:rsidRPr="001C4DD8">
              <w:rPr>
                <w:rFonts w:ascii="Roboto" w:hAnsi="Roboto"/>
                <w:b/>
                <w:sz w:val="20"/>
              </w:rPr>
              <w:t>If you previously registered using a different surname, please list surname used:</w:t>
            </w:r>
          </w:p>
        </w:tc>
        <w:tc>
          <w:tcPr>
            <w:tcW w:w="2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32227" w14:textId="496FF3DB" w:rsidR="00BD4AB7" w:rsidRPr="001C4DD8" w:rsidRDefault="00BD4AB7" w:rsidP="00BD4AB7">
            <w:pPr>
              <w:pStyle w:val="NoSpacing"/>
              <w:rPr>
                <w:rFonts w:ascii="Roboto" w:hAnsi="Roboto" w:cstheme="majorHAnsi"/>
                <w:b/>
                <w:bCs/>
                <w:szCs w:val="24"/>
              </w:rPr>
            </w:pPr>
          </w:p>
        </w:tc>
      </w:tr>
      <w:tr w:rsidR="007452AB" w:rsidRPr="001C4DD8" w14:paraId="4A0AB409" w14:textId="77777777" w:rsidTr="00D56D55">
        <w:trPr>
          <w:trHeight w:val="339"/>
        </w:trPr>
        <w:tc>
          <w:tcPr>
            <w:tcW w:w="11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6B770" w14:textId="77777777" w:rsidR="00E960F3" w:rsidRPr="001C4DD8" w:rsidRDefault="00E960F3" w:rsidP="00D56D55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  <w:r w:rsidRPr="001C4DD8">
              <w:rPr>
                <w:rFonts w:ascii="Roboto" w:hAnsi="Roboto"/>
                <w:b/>
                <w:sz w:val="22"/>
                <w:szCs w:val="22"/>
              </w:rPr>
              <w:t>Registration Number: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8380D" w14:textId="62BC614E" w:rsidR="00E960F3" w:rsidRPr="001C4DD8" w:rsidRDefault="001C4DD8" w:rsidP="00E960F3">
            <w:pPr>
              <w:pStyle w:val="NoSpacing"/>
              <w:rPr>
                <w:rFonts w:ascii="Roboto" w:hAnsi="Roboto" w:cstheme="majorHAnsi"/>
                <w:b/>
                <w:bCs/>
                <w:szCs w:val="24"/>
              </w:rPr>
            </w:pPr>
            <w:r w:rsidRPr="001C4DD8">
              <w:rPr>
                <w:rFonts w:ascii="Roboto" w:hAnsi="Roboto" w:cstheme="majorHAnsi"/>
                <w:b/>
                <w:bCs/>
                <w:szCs w:val="24"/>
              </w:rPr>
              <w:t>VLY</w:t>
            </w:r>
          </w:p>
        </w:tc>
        <w:tc>
          <w:tcPr>
            <w:tcW w:w="24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B2802" w14:textId="77777777" w:rsidR="00E960F3" w:rsidRPr="001C4DD8" w:rsidRDefault="00E960F3" w:rsidP="00E960F3">
            <w:pPr>
              <w:pStyle w:val="NoSpacing"/>
              <w:rPr>
                <w:rFonts w:ascii="Roboto" w:hAnsi="Roboto"/>
                <w:sz w:val="28"/>
                <w:szCs w:val="22"/>
              </w:rPr>
            </w:pPr>
            <w:r w:rsidRPr="001C4DD8">
              <w:rPr>
                <w:rFonts w:ascii="Roboto" w:hAnsi="Roboto"/>
                <w:i/>
                <w:sz w:val="18"/>
                <w:szCs w:val="22"/>
              </w:rPr>
              <w:t>(please provide to speed up application)</w:t>
            </w:r>
          </w:p>
        </w:tc>
      </w:tr>
      <w:tr w:rsidR="00BD164E" w:rsidRPr="001C4DD8" w14:paraId="5E292169" w14:textId="77777777" w:rsidTr="00593CAD">
        <w:trPr>
          <w:trHeight w:val="339"/>
        </w:trPr>
        <w:tc>
          <w:tcPr>
            <w:tcW w:w="1118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998E9" w14:textId="71C7E4C8" w:rsidR="00E960F3" w:rsidRPr="001C4DD8" w:rsidRDefault="00593CAD" w:rsidP="0061574F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  <w:r w:rsidRPr="001C4DD8">
              <w:rPr>
                <w:rFonts w:ascii="Roboto" w:hAnsi="Roboto"/>
                <w:b/>
                <w:sz w:val="22"/>
                <w:szCs w:val="22"/>
              </w:rPr>
              <w:t xml:space="preserve">2023/24 </w:t>
            </w:r>
            <w:r w:rsidR="00DD7C57" w:rsidRPr="001C4DD8">
              <w:rPr>
                <w:rFonts w:ascii="Roboto" w:hAnsi="Roboto"/>
                <w:b/>
                <w:sz w:val="22"/>
                <w:szCs w:val="22"/>
              </w:rPr>
              <w:t>Club: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BDBBD" w14:textId="77777777" w:rsidR="00E960F3" w:rsidRPr="001C4DD8" w:rsidRDefault="00E960F3" w:rsidP="00E960F3">
            <w:pPr>
              <w:pStyle w:val="NoSpacing"/>
              <w:rPr>
                <w:rFonts w:ascii="Roboto" w:hAnsi="Roboto" w:cstheme="majorHAnsi"/>
                <w:sz w:val="22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CB3C" w14:textId="5F01A9D3" w:rsidR="00E960F3" w:rsidRPr="001C4DD8" w:rsidRDefault="00593CAD" w:rsidP="0061574F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  <w:r w:rsidRPr="001C4DD8">
              <w:rPr>
                <w:rFonts w:ascii="Roboto" w:hAnsi="Roboto"/>
                <w:b/>
                <w:sz w:val="22"/>
                <w:szCs w:val="22"/>
              </w:rPr>
              <w:t xml:space="preserve">2023/24 </w:t>
            </w:r>
            <w:r w:rsidR="00DD7C57" w:rsidRPr="001C4DD8">
              <w:rPr>
                <w:rFonts w:ascii="Roboto" w:hAnsi="Roboto"/>
                <w:b/>
                <w:sz w:val="22"/>
                <w:szCs w:val="22"/>
              </w:rPr>
              <w:t>Division</w:t>
            </w:r>
            <w:r w:rsidR="001603AA" w:rsidRPr="001C4DD8">
              <w:rPr>
                <w:rFonts w:ascii="Roboto" w:hAnsi="Roboto"/>
                <w:b/>
                <w:sz w:val="22"/>
                <w:szCs w:val="22"/>
              </w:rPr>
              <w:t>:</w:t>
            </w:r>
          </w:p>
        </w:tc>
        <w:tc>
          <w:tcPr>
            <w:tcW w:w="111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C69403" w14:textId="77777777" w:rsidR="00E960F3" w:rsidRPr="001C4DD8" w:rsidRDefault="00E960F3" w:rsidP="00E960F3">
            <w:pPr>
              <w:pStyle w:val="NoSpacing"/>
              <w:rPr>
                <w:rFonts w:ascii="Roboto" w:hAnsi="Roboto" w:cstheme="majorHAnsi"/>
                <w:sz w:val="22"/>
                <w:szCs w:val="22"/>
              </w:rPr>
            </w:pPr>
          </w:p>
        </w:tc>
      </w:tr>
      <w:tr w:rsidR="00593CAD" w:rsidRPr="001C4DD8" w14:paraId="1EC8D1DF" w14:textId="77777777" w:rsidTr="00593CAD">
        <w:trPr>
          <w:trHeight w:val="339"/>
        </w:trPr>
        <w:tc>
          <w:tcPr>
            <w:tcW w:w="1118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D23D2" w14:textId="7D65690C" w:rsidR="00593CAD" w:rsidRPr="001C4DD8" w:rsidRDefault="00593CAD" w:rsidP="0061574F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  <w:r w:rsidRPr="001C4DD8">
              <w:rPr>
                <w:rFonts w:ascii="Roboto" w:hAnsi="Roboto"/>
                <w:b/>
                <w:sz w:val="22"/>
                <w:szCs w:val="22"/>
              </w:rPr>
              <w:t>2022/23 Club: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E936" w14:textId="77777777" w:rsidR="00593CAD" w:rsidRPr="001C4DD8" w:rsidRDefault="00593CAD" w:rsidP="00593CAD">
            <w:pPr>
              <w:pStyle w:val="NoSpacing"/>
              <w:rPr>
                <w:rFonts w:ascii="Roboto" w:hAnsi="Roboto" w:cstheme="majorHAnsi"/>
                <w:sz w:val="22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7FC1" w14:textId="4DFCFB78" w:rsidR="00593CAD" w:rsidRPr="001C4DD8" w:rsidRDefault="00593CAD" w:rsidP="0061574F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  <w:r w:rsidRPr="001C4DD8">
              <w:rPr>
                <w:rFonts w:ascii="Roboto" w:hAnsi="Roboto"/>
                <w:b/>
                <w:sz w:val="22"/>
                <w:szCs w:val="22"/>
              </w:rPr>
              <w:t>2022/23 Division:</w:t>
            </w:r>
          </w:p>
        </w:tc>
        <w:tc>
          <w:tcPr>
            <w:tcW w:w="111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1FDF5D" w14:textId="77777777" w:rsidR="00593CAD" w:rsidRPr="001C4DD8" w:rsidRDefault="00593CAD" w:rsidP="00593CAD">
            <w:pPr>
              <w:pStyle w:val="NoSpacing"/>
              <w:rPr>
                <w:rFonts w:ascii="Roboto" w:hAnsi="Roboto" w:cstheme="majorHAnsi"/>
                <w:sz w:val="22"/>
                <w:szCs w:val="22"/>
              </w:rPr>
            </w:pPr>
          </w:p>
        </w:tc>
      </w:tr>
      <w:tr w:rsidR="00593CAD" w:rsidRPr="001C4DD8" w14:paraId="3CA293E9" w14:textId="77777777" w:rsidTr="00593CAD">
        <w:trPr>
          <w:trHeight w:val="339"/>
        </w:trPr>
        <w:tc>
          <w:tcPr>
            <w:tcW w:w="1118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3AFC1" w14:textId="743C2522" w:rsidR="00593CAD" w:rsidRPr="001C4DD8" w:rsidRDefault="00593CAD" w:rsidP="0061574F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  <w:r w:rsidRPr="001C4DD8">
              <w:rPr>
                <w:rFonts w:ascii="Roboto" w:hAnsi="Roboto"/>
                <w:b/>
                <w:sz w:val="22"/>
                <w:szCs w:val="22"/>
              </w:rPr>
              <w:t>2021/22 Club: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6D8F" w14:textId="77777777" w:rsidR="00593CAD" w:rsidRPr="001C4DD8" w:rsidRDefault="00593CAD" w:rsidP="00593CAD">
            <w:pPr>
              <w:pStyle w:val="NoSpacing"/>
              <w:rPr>
                <w:rFonts w:ascii="Roboto" w:hAnsi="Roboto" w:cstheme="majorHAnsi"/>
                <w:sz w:val="22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D6E6" w14:textId="62F79F20" w:rsidR="00593CAD" w:rsidRPr="001C4DD8" w:rsidRDefault="00593CAD" w:rsidP="0061574F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  <w:r w:rsidRPr="001C4DD8">
              <w:rPr>
                <w:rFonts w:ascii="Roboto" w:hAnsi="Roboto"/>
                <w:b/>
                <w:sz w:val="22"/>
                <w:szCs w:val="22"/>
              </w:rPr>
              <w:t>2021/22 Division:</w:t>
            </w:r>
          </w:p>
        </w:tc>
        <w:tc>
          <w:tcPr>
            <w:tcW w:w="111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F60821" w14:textId="77777777" w:rsidR="00593CAD" w:rsidRPr="001C4DD8" w:rsidRDefault="00593CAD" w:rsidP="00593CAD">
            <w:pPr>
              <w:pStyle w:val="NoSpacing"/>
              <w:rPr>
                <w:rFonts w:ascii="Roboto" w:hAnsi="Roboto" w:cstheme="majorHAnsi"/>
                <w:sz w:val="22"/>
                <w:szCs w:val="22"/>
              </w:rPr>
            </w:pPr>
          </w:p>
        </w:tc>
      </w:tr>
      <w:tr w:rsidR="00BD164E" w:rsidRPr="001C4DD8" w14:paraId="1217C599" w14:textId="77777777" w:rsidTr="00D56D55">
        <w:trPr>
          <w:trHeight w:val="451"/>
        </w:trPr>
        <w:tc>
          <w:tcPr>
            <w:tcW w:w="3890" w:type="pct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F1626" w14:textId="5134EF3F" w:rsidR="00E960F3" w:rsidRPr="001C4DD8" w:rsidRDefault="00E960F3" w:rsidP="00E960F3">
            <w:pPr>
              <w:pStyle w:val="NoSpacing"/>
              <w:rPr>
                <w:rFonts w:ascii="Roboto" w:hAnsi="Roboto"/>
                <w:sz w:val="32"/>
                <w:szCs w:val="22"/>
              </w:rPr>
            </w:pPr>
            <w:r w:rsidRPr="001C4DD8">
              <w:rPr>
                <w:rFonts w:ascii="Roboto" w:hAnsi="Roboto"/>
                <w:sz w:val="20"/>
                <w:szCs w:val="22"/>
              </w:rPr>
              <w:t>Have you participated in any 20</w:t>
            </w:r>
            <w:r w:rsidR="00276C66" w:rsidRPr="001C4DD8">
              <w:rPr>
                <w:rFonts w:ascii="Roboto" w:hAnsi="Roboto"/>
                <w:sz w:val="20"/>
                <w:szCs w:val="22"/>
              </w:rPr>
              <w:t>2</w:t>
            </w:r>
            <w:r w:rsidR="00B5584C" w:rsidRPr="001C4DD8">
              <w:rPr>
                <w:rFonts w:ascii="Roboto" w:hAnsi="Roboto"/>
                <w:sz w:val="20"/>
                <w:szCs w:val="22"/>
              </w:rPr>
              <w:t>3</w:t>
            </w:r>
            <w:r w:rsidR="00276C66" w:rsidRPr="001C4DD8">
              <w:rPr>
                <w:rFonts w:ascii="Roboto" w:hAnsi="Roboto"/>
                <w:sz w:val="20"/>
                <w:szCs w:val="22"/>
              </w:rPr>
              <w:t>/2</w:t>
            </w:r>
            <w:r w:rsidR="00B5584C" w:rsidRPr="001C4DD8">
              <w:rPr>
                <w:rFonts w:ascii="Roboto" w:hAnsi="Roboto"/>
                <w:sz w:val="20"/>
                <w:szCs w:val="22"/>
              </w:rPr>
              <w:t>4</w:t>
            </w:r>
            <w:r w:rsidRPr="001C4DD8">
              <w:rPr>
                <w:rFonts w:ascii="Roboto" w:hAnsi="Roboto"/>
                <w:sz w:val="20"/>
                <w:szCs w:val="22"/>
              </w:rPr>
              <w:t xml:space="preserve"> National League game for the club you are leaving</w:t>
            </w:r>
            <w:r w:rsidR="00BD164E" w:rsidRPr="001C4DD8">
              <w:rPr>
                <w:rFonts w:ascii="Roboto" w:hAnsi="Roboto"/>
                <w:sz w:val="20"/>
                <w:szCs w:val="22"/>
              </w:rPr>
              <w:t>?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EB1988D" w14:textId="77777777" w:rsidR="00E960F3" w:rsidRPr="001C4DD8" w:rsidRDefault="00E960F3" w:rsidP="00E960F3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  <w:r w:rsidRPr="001C4DD8">
              <w:rPr>
                <w:rFonts w:ascii="Roboto" w:hAnsi="Roboto"/>
                <w:b/>
                <w:sz w:val="22"/>
                <w:szCs w:val="22"/>
              </w:rPr>
              <w:t>Yes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3656E0" w14:textId="77777777" w:rsidR="00E960F3" w:rsidRPr="001C4DD8" w:rsidRDefault="00E960F3" w:rsidP="00E960F3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AFC0BF" w14:textId="77777777" w:rsidR="00E960F3" w:rsidRPr="001C4DD8" w:rsidRDefault="00E960F3" w:rsidP="00E960F3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  <w:r w:rsidRPr="001C4DD8">
              <w:rPr>
                <w:rFonts w:ascii="Roboto" w:hAnsi="Roboto"/>
                <w:b/>
                <w:sz w:val="22"/>
                <w:szCs w:val="22"/>
              </w:rPr>
              <w:t>No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20C1E" w14:textId="77777777" w:rsidR="00E960F3" w:rsidRPr="001C4DD8" w:rsidRDefault="00E960F3" w:rsidP="00E960F3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</w:p>
        </w:tc>
      </w:tr>
      <w:tr w:rsidR="00BD164E" w:rsidRPr="001C4DD8" w14:paraId="6425CD9D" w14:textId="77777777" w:rsidTr="00D56D55">
        <w:trPr>
          <w:trHeight w:val="451"/>
        </w:trPr>
        <w:tc>
          <w:tcPr>
            <w:tcW w:w="389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044B3C" w14:textId="6B3C5548" w:rsidR="00E960F3" w:rsidRPr="001C4DD8" w:rsidRDefault="00E960F3" w:rsidP="00E960F3">
            <w:pPr>
              <w:pStyle w:val="NoSpacing"/>
              <w:rPr>
                <w:rFonts w:ascii="Roboto" w:hAnsi="Roboto"/>
                <w:sz w:val="20"/>
                <w:szCs w:val="22"/>
              </w:rPr>
            </w:pPr>
            <w:r w:rsidRPr="001C4DD8">
              <w:rPr>
                <w:rFonts w:ascii="Roboto" w:hAnsi="Roboto"/>
                <w:sz w:val="20"/>
                <w:szCs w:val="22"/>
              </w:rPr>
              <w:t xml:space="preserve">Have you participated in any </w:t>
            </w:r>
            <w:r w:rsidR="00276C66" w:rsidRPr="001C4DD8">
              <w:rPr>
                <w:rFonts w:ascii="Roboto" w:hAnsi="Roboto"/>
                <w:sz w:val="20"/>
                <w:szCs w:val="22"/>
              </w:rPr>
              <w:t>202</w:t>
            </w:r>
            <w:r w:rsidR="00B5584C" w:rsidRPr="001C4DD8">
              <w:rPr>
                <w:rFonts w:ascii="Roboto" w:hAnsi="Roboto"/>
                <w:sz w:val="20"/>
                <w:szCs w:val="22"/>
              </w:rPr>
              <w:t>3</w:t>
            </w:r>
            <w:r w:rsidR="00276C66" w:rsidRPr="001C4DD8">
              <w:rPr>
                <w:rFonts w:ascii="Roboto" w:hAnsi="Roboto"/>
                <w:sz w:val="20"/>
                <w:szCs w:val="22"/>
              </w:rPr>
              <w:t>/2</w:t>
            </w:r>
            <w:r w:rsidR="00B5584C" w:rsidRPr="001C4DD8">
              <w:rPr>
                <w:rFonts w:ascii="Roboto" w:hAnsi="Roboto"/>
                <w:sz w:val="20"/>
                <w:szCs w:val="22"/>
              </w:rPr>
              <w:t>4</w:t>
            </w:r>
            <w:r w:rsidR="00276C66" w:rsidRPr="001C4DD8">
              <w:rPr>
                <w:rFonts w:ascii="Roboto" w:hAnsi="Roboto"/>
                <w:sz w:val="20"/>
                <w:szCs w:val="22"/>
              </w:rPr>
              <w:t xml:space="preserve"> </w:t>
            </w:r>
            <w:r w:rsidRPr="001C4DD8">
              <w:rPr>
                <w:rFonts w:ascii="Roboto" w:hAnsi="Roboto"/>
                <w:sz w:val="20"/>
                <w:szCs w:val="22"/>
              </w:rPr>
              <w:t xml:space="preserve">Association Cup game for the club you are </w:t>
            </w:r>
            <w:r w:rsidR="00BD164E" w:rsidRPr="001C4DD8">
              <w:rPr>
                <w:rFonts w:ascii="Roboto" w:hAnsi="Roboto"/>
                <w:sz w:val="20"/>
                <w:szCs w:val="22"/>
              </w:rPr>
              <w:t>leaving?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0C70FAC" w14:textId="77777777" w:rsidR="00E960F3" w:rsidRPr="001C4DD8" w:rsidRDefault="00E960F3" w:rsidP="00E960F3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  <w:r w:rsidRPr="001C4DD8">
              <w:rPr>
                <w:rFonts w:ascii="Roboto" w:hAnsi="Roboto"/>
                <w:b/>
                <w:sz w:val="22"/>
                <w:szCs w:val="22"/>
              </w:rPr>
              <w:t>Yes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B0E8E9" w14:textId="77777777" w:rsidR="00E960F3" w:rsidRPr="001C4DD8" w:rsidRDefault="00E960F3" w:rsidP="00E960F3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E43205" w14:textId="77777777" w:rsidR="00E960F3" w:rsidRPr="001C4DD8" w:rsidRDefault="00E960F3" w:rsidP="00E960F3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  <w:r w:rsidRPr="001C4DD8">
              <w:rPr>
                <w:rFonts w:ascii="Roboto" w:hAnsi="Roboto"/>
                <w:b/>
                <w:sz w:val="22"/>
                <w:szCs w:val="22"/>
              </w:rPr>
              <w:t>No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FED76" w14:textId="77777777" w:rsidR="00E960F3" w:rsidRPr="001C4DD8" w:rsidRDefault="00E960F3" w:rsidP="00E960F3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</w:p>
        </w:tc>
      </w:tr>
      <w:tr w:rsidR="00BD164E" w:rsidRPr="001C4DD8" w14:paraId="4BD7C015" w14:textId="77777777" w:rsidTr="00D56D55">
        <w:trPr>
          <w:trHeight w:val="451"/>
        </w:trPr>
        <w:tc>
          <w:tcPr>
            <w:tcW w:w="389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4DE2B8" w14:textId="61C05AD5" w:rsidR="00E960F3" w:rsidRPr="001C4DD8" w:rsidRDefault="00E960F3" w:rsidP="00E960F3">
            <w:pPr>
              <w:pStyle w:val="NoSpacing"/>
              <w:rPr>
                <w:rFonts w:ascii="Roboto" w:hAnsi="Roboto"/>
                <w:sz w:val="20"/>
                <w:szCs w:val="22"/>
              </w:rPr>
            </w:pPr>
            <w:r w:rsidRPr="001C4DD8">
              <w:rPr>
                <w:rFonts w:ascii="Roboto" w:hAnsi="Roboto"/>
                <w:sz w:val="20"/>
                <w:szCs w:val="22"/>
              </w:rPr>
              <w:t>Have you participated in</w:t>
            </w:r>
            <w:r w:rsidR="00B5584C" w:rsidRPr="001C4DD8">
              <w:rPr>
                <w:rFonts w:ascii="Roboto" w:hAnsi="Roboto"/>
                <w:sz w:val="20"/>
                <w:szCs w:val="22"/>
              </w:rPr>
              <w:t xml:space="preserve"> the </w:t>
            </w:r>
            <w:r w:rsidR="00276C66" w:rsidRPr="001C4DD8">
              <w:rPr>
                <w:rFonts w:ascii="Roboto" w:hAnsi="Roboto"/>
                <w:sz w:val="20"/>
                <w:szCs w:val="22"/>
              </w:rPr>
              <w:t>202</w:t>
            </w:r>
            <w:r w:rsidR="00B5584C" w:rsidRPr="001C4DD8">
              <w:rPr>
                <w:rFonts w:ascii="Roboto" w:hAnsi="Roboto"/>
                <w:sz w:val="20"/>
                <w:szCs w:val="22"/>
              </w:rPr>
              <w:t>3</w:t>
            </w:r>
            <w:r w:rsidR="00276C66" w:rsidRPr="001C4DD8">
              <w:rPr>
                <w:rFonts w:ascii="Roboto" w:hAnsi="Roboto"/>
                <w:sz w:val="20"/>
                <w:szCs w:val="22"/>
              </w:rPr>
              <w:t>/2</w:t>
            </w:r>
            <w:r w:rsidR="00B5584C" w:rsidRPr="001C4DD8">
              <w:rPr>
                <w:rFonts w:ascii="Roboto" w:hAnsi="Roboto"/>
                <w:sz w:val="20"/>
                <w:szCs w:val="22"/>
              </w:rPr>
              <w:t>4</w:t>
            </w:r>
            <w:r w:rsidR="00276C66" w:rsidRPr="001C4DD8">
              <w:rPr>
                <w:rFonts w:ascii="Roboto" w:hAnsi="Roboto"/>
                <w:sz w:val="20"/>
                <w:szCs w:val="22"/>
              </w:rPr>
              <w:t xml:space="preserve"> </w:t>
            </w:r>
            <w:r w:rsidRPr="001C4DD8">
              <w:rPr>
                <w:rFonts w:ascii="Roboto" w:hAnsi="Roboto"/>
                <w:sz w:val="20"/>
                <w:szCs w:val="22"/>
              </w:rPr>
              <w:t xml:space="preserve">Championships for the club you are </w:t>
            </w:r>
            <w:r w:rsidR="00BD164E" w:rsidRPr="001C4DD8">
              <w:rPr>
                <w:rFonts w:ascii="Roboto" w:hAnsi="Roboto"/>
                <w:sz w:val="20"/>
                <w:szCs w:val="22"/>
              </w:rPr>
              <w:t>leaving?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BFF68C9" w14:textId="77777777" w:rsidR="00E960F3" w:rsidRPr="001C4DD8" w:rsidRDefault="00E960F3" w:rsidP="00E960F3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  <w:r w:rsidRPr="001C4DD8">
              <w:rPr>
                <w:rFonts w:ascii="Roboto" w:hAnsi="Roboto"/>
                <w:b/>
                <w:sz w:val="22"/>
                <w:szCs w:val="22"/>
              </w:rPr>
              <w:t>Yes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63CCD8" w14:textId="77777777" w:rsidR="00E960F3" w:rsidRPr="001C4DD8" w:rsidRDefault="00E960F3" w:rsidP="00E960F3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B674E7" w14:textId="77777777" w:rsidR="00E960F3" w:rsidRPr="001C4DD8" w:rsidRDefault="00E960F3" w:rsidP="00E960F3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  <w:r w:rsidRPr="001C4DD8">
              <w:rPr>
                <w:rFonts w:ascii="Roboto" w:hAnsi="Roboto"/>
                <w:b/>
                <w:sz w:val="22"/>
                <w:szCs w:val="22"/>
              </w:rPr>
              <w:t>No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F9443" w14:textId="77777777" w:rsidR="00E960F3" w:rsidRPr="001C4DD8" w:rsidRDefault="00E960F3" w:rsidP="00E960F3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</w:p>
        </w:tc>
      </w:tr>
      <w:tr w:rsidR="00BD164E" w:rsidRPr="001C4DD8" w14:paraId="33494616" w14:textId="77777777" w:rsidTr="00D56D55">
        <w:trPr>
          <w:trHeight w:val="451"/>
        </w:trPr>
        <w:tc>
          <w:tcPr>
            <w:tcW w:w="389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F0B521" w14:textId="77777777" w:rsidR="00E960F3" w:rsidRPr="001C4DD8" w:rsidRDefault="00E960F3" w:rsidP="00E960F3">
            <w:pPr>
              <w:pStyle w:val="NoSpacing"/>
              <w:rPr>
                <w:rFonts w:ascii="Roboto" w:hAnsi="Roboto"/>
                <w:sz w:val="20"/>
                <w:szCs w:val="22"/>
              </w:rPr>
            </w:pPr>
            <w:r w:rsidRPr="001C4DD8">
              <w:rPr>
                <w:rFonts w:ascii="Roboto" w:hAnsi="Roboto"/>
                <w:sz w:val="20"/>
                <w:szCs w:val="22"/>
              </w:rPr>
              <w:t xml:space="preserve">Are you dropping down a division at your new club? 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361821C" w14:textId="77777777" w:rsidR="00E960F3" w:rsidRPr="001C4DD8" w:rsidRDefault="00E960F3" w:rsidP="00E960F3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  <w:r w:rsidRPr="001C4DD8">
              <w:rPr>
                <w:rFonts w:ascii="Roboto" w:hAnsi="Roboto"/>
                <w:b/>
                <w:sz w:val="22"/>
                <w:szCs w:val="22"/>
              </w:rPr>
              <w:t>Yes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C9652F" w14:textId="77777777" w:rsidR="00E960F3" w:rsidRPr="001C4DD8" w:rsidRDefault="00E960F3" w:rsidP="00E960F3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3B7CF5" w14:textId="77777777" w:rsidR="00E960F3" w:rsidRPr="001C4DD8" w:rsidRDefault="00E960F3" w:rsidP="00E960F3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  <w:r w:rsidRPr="001C4DD8">
              <w:rPr>
                <w:rFonts w:ascii="Roboto" w:hAnsi="Roboto"/>
                <w:b/>
                <w:sz w:val="22"/>
                <w:szCs w:val="22"/>
              </w:rPr>
              <w:t>No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5CEBF" w14:textId="77777777" w:rsidR="00E960F3" w:rsidRPr="001C4DD8" w:rsidRDefault="00E960F3" w:rsidP="00E960F3">
            <w:pPr>
              <w:pStyle w:val="NoSpacing"/>
              <w:rPr>
                <w:rFonts w:ascii="Roboto" w:hAnsi="Roboto"/>
                <w:b/>
                <w:sz w:val="22"/>
                <w:szCs w:val="22"/>
              </w:rPr>
            </w:pPr>
          </w:p>
        </w:tc>
      </w:tr>
      <w:tr w:rsidR="00E960F3" w:rsidRPr="001C4DD8" w14:paraId="6A991CC0" w14:textId="77777777" w:rsidTr="00E960F3">
        <w:trPr>
          <w:trHeight w:val="54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984D9" w14:textId="77777777" w:rsidR="00E960F3" w:rsidRPr="001C4DD8" w:rsidRDefault="00E960F3" w:rsidP="00F6041A">
            <w:pPr>
              <w:pStyle w:val="NoSpacing"/>
              <w:jc w:val="both"/>
              <w:rPr>
                <w:rFonts w:ascii="Roboto" w:hAnsi="Roboto"/>
                <w:sz w:val="20"/>
                <w:szCs w:val="22"/>
              </w:rPr>
            </w:pPr>
            <w:r w:rsidRPr="001C4DD8">
              <w:rPr>
                <w:rFonts w:ascii="Roboto" w:hAnsi="Roboto"/>
                <w:sz w:val="20"/>
                <w:szCs w:val="22"/>
              </w:rPr>
              <w:t xml:space="preserve">If dropping down a division at your new club, this is deemed a player downgrade per the Competition Rules and the </w:t>
            </w:r>
            <w:r w:rsidR="00B5584C" w:rsidRPr="001C4DD8">
              <w:rPr>
                <w:rFonts w:ascii="Roboto" w:hAnsi="Roboto"/>
                <w:sz w:val="20"/>
                <w:szCs w:val="22"/>
              </w:rPr>
              <w:t>NLMC</w:t>
            </w:r>
            <w:r w:rsidRPr="001C4DD8">
              <w:rPr>
                <w:rFonts w:ascii="Roboto" w:hAnsi="Roboto"/>
                <w:sz w:val="20"/>
                <w:szCs w:val="22"/>
              </w:rPr>
              <w:t xml:space="preserve"> must approve all downgrades.  Please provide the reasons behind this </w:t>
            </w:r>
            <w:r w:rsidR="005A7D5D" w:rsidRPr="001C4DD8">
              <w:rPr>
                <w:rFonts w:ascii="Roboto" w:hAnsi="Roboto"/>
                <w:sz w:val="20"/>
                <w:szCs w:val="22"/>
              </w:rPr>
              <w:t>for</w:t>
            </w:r>
            <w:r w:rsidRPr="001C4DD8">
              <w:rPr>
                <w:rFonts w:ascii="Roboto" w:hAnsi="Roboto"/>
                <w:sz w:val="20"/>
                <w:szCs w:val="22"/>
              </w:rPr>
              <w:t xml:space="preserve"> the </w:t>
            </w:r>
            <w:r w:rsidR="00B5584C" w:rsidRPr="001C4DD8">
              <w:rPr>
                <w:rFonts w:ascii="Roboto" w:hAnsi="Roboto"/>
                <w:sz w:val="20"/>
                <w:szCs w:val="22"/>
              </w:rPr>
              <w:t>NLMC</w:t>
            </w:r>
            <w:r w:rsidRPr="001C4DD8">
              <w:rPr>
                <w:rFonts w:ascii="Roboto" w:hAnsi="Roboto"/>
                <w:sz w:val="20"/>
                <w:szCs w:val="22"/>
              </w:rPr>
              <w:t xml:space="preserve"> to </w:t>
            </w:r>
            <w:r w:rsidR="00B5584C" w:rsidRPr="001C4DD8">
              <w:rPr>
                <w:rFonts w:ascii="Roboto" w:hAnsi="Roboto"/>
                <w:sz w:val="20"/>
                <w:szCs w:val="22"/>
              </w:rPr>
              <w:t>determine</w:t>
            </w:r>
            <w:r w:rsidRPr="001C4DD8">
              <w:rPr>
                <w:rFonts w:ascii="Roboto" w:hAnsi="Roboto"/>
                <w:sz w:val="20"/>
                <w:szCs w:val="22"/>
              </w:rPr>
              <w:t xml:space="preserve"> </w:t>
            </w:r>
            <w:r w:rsidR="007452AB" w:rsidRPr="001C4DD8">
              <w:rPr>
                <w:rFonts w:ascii="Roboto" w:hAnsi="Roboto"/>
                <w:sz w:val="20"/>
                <w:szCs w:val="22"/>
              </w:rPr>
              <w:t xml:space="preserve">if you are eligible for a </w:t>
            </w:r>
            <w:r w:rsidRPr="001C4DD8">
              <w:rPr>
                <w:rFonts w:ascii="Roboto" w:hAnsi="Roboto"/>
                <w:sz w:val="20"/>
                <w:szCs w:val="22"/>
              </w:rPr>
              <w:t>downgrade:</w:t>
            </w:r>
          </w:p>
          <w:p w14:paraId="1D128586" w14:textId="6E10D2F3" w:rsidR="00F6041A" w:rsidRPr="001C4DD8" w:rsidRDefault="00F6041A" w:rsidP="00F6041A">
            <w:pPr>
              <w:pStyle w:val="NoSpacing"/>
              <w:jc w:val="both"/>
              <w:rPr>
                <w:rFonts w:ascii="Roboto" w:hAnsi="Roboto"/>
                <w:b/>
                <w:bCs/>
                <w:sz w:val="20"/>
                <w:szCs w:val="22"/>
              </w:rPr>
            </w:pPr>
            <w:r w:rsidRPr="001C4DD8">
              <w:rPr>
                <w:rFonts w:ascii="Roboto" w:hAnsi="Roboto"/>
                <w:b/>
                <w:bCs/>
                <w:sz w:val="20"/>
                <w:szCs w:val="22"/>
              </w:rPr>
              <w:t>Please note that if a downgrade is approved, the player will not be permitted to “play up” in a higher team for the balance of the season.</w:t>
            </w:r>
          </w:p>
        </w:tc>
      </w:tr>
      <w:tr w:rsidR="00E960F3" w:rsidRPr="001C4DD8" w14:paraId="2A6D40CF" w14:textId="77777777" w:rsidTr="00E960F3">
        <w:trPr>
          <w:trHeight w:val="149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F0DF00" w14:textId="77777777" w:rsidR="00E960F3" w:rsidRPr="001C4DD8" w:rsidRDefault="00E960F3" w:rsidP="00E960F3">
            <w:pPr>
              <w:pStyle w:val="NoSpacing"/>
              <w:rPr>
                <w:rFonts w:ascii="Roboto" w:hAnsi="Roboto"/>
                <w:sz w:val="20"/>
                <w:szCs w:val="22"/>
              </w:rPr>
            </w:pPr>
          </w:p>
          <w:p w14:paraId="74BC5C9D" w14:textId="77777777" w:rsidR="000C2C0A" w:rsidRPr="001C4DD8" w:rsidRDefault="000C2C0A" w:rsidP="00E960F3">
            <w:pPr>
              <w:pStyle w:val="NoSpacing"/>
              <w:rPr>
                <w:rFonts w:ascii="Roboto" w:hAnsi="Roboto"/>
                <w:sz w:val="20"/>
                <w:szCs w:val="22"/>
              </w:rPr>
            </w:pPr>
          </w:p>
          <w:p w14:paraId="49A7B008" w14:textId="77777777" w:rsidR="00E960F3" w:rsidRPr="001C4DD8" w:rsidRDefault="00E960F3" w:rsidP="00E960F3">
            <w:pPr>
              <w:pStyle w:val="NoSpacing"/>
              <w:rPr>
                <w:rFonts w:ascii="Roboto" w:hAnsi="Roboto"/>
                <w:sz w:val="20"/>
                <w:szCs w:val="22"/>
              </w:rPr>
            </w:pPr>
          </w:p>
          <w:p w14:paraId="4119031D" w14:textId="77777777" w:rsidR="00E960F3" w:rsidRPr="001C4DD8" w:rsidRDefault="00E960F3" w:rsidP="00E960F3">
            <w:pPr>
              <w:pStyle w:val="NoSpacing"/>
              <w:rPr>
                <w:rFonts w:ascii="Roboto" w:hAnsi="Roboto"/>
                <w:sz w:val="20"/>
                <w:szCs w:val="22"/>
              </w:rPr>
            </w:pPr>
          </w:p>
          <w:p w14:paraId="4FEE2A8B" w14:textId="77777777" w:rsidR="00E960F3" w:rsidRPr="001C4DD8" w:rsidRDefault="00E960F3" w:rsidP="00E960F3">
            <w:pPr>
              <w:pStyle w:val="NoSpacing"/>
              <w:rPr>
                <w:rFonts w:ascii="Roboto" w:hAnsi="Roboto"/>
                <w:sz w:val="20"/>
                <w:szCs w:val="22"/>
              </w:rPr>
            </w:pPr>
          </w:p>
          <w:p w14:paraId="7EE304B6" w14:textId="77777777" w:rsidR="00E960F3" w:rsidRPr="001C4DD8" w:rsidRDefault="00E960F3" w:rsidP="00E960F3">
            <w:pPr>
              <w:pStyle w:val="NoSpacing"/>
              <w:rPr>
                <w:rFonts w:ascii="Roboto" w:hAnsi="Roboto"/>
                <w:sz w:val="20"/>
                <w:szCs w:val="22"/>
              </w:rPr>
            </w:pPr>
          </w:p>
          <w:p w14:paraId="6638C1BC" w14:textId="77777777" w:rsidR="00E960F3" w:rsidRPr="001C4DD8" w:rsidRDefault="00E960F3" w:rsidP="00E960F3">
            <w:pPr>
              <w:pStyle w:val="NoSpacing"/>
              <w:rPr>
                <w:rFonts w:ascii="Roboto" w:hAnsi="Roboto"/>
                <w:sz w:val="20"/>
                <w:szCs w:val="22"/>
              </w:rPr>
            </w:pPr>
          </w:p>
        </w:tc>
      </w:tr>
      <w:tr w:rsidR="00E960F3" w:rsidRPr="001C4DD8" w14:paraId="21A75395" w14:textId="77777777" w:rsidTr="00E960F3">
        <w:trPr>
          <w:trHeight w:val="19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C142D" w14:textId="77777777" w:rsidR="00E960F3" w:rsidRPr="001C4DD8" w:rsidRDefault="00E960F3" w:rsidP="00E960F3">
            <w:pPr>
              <w:pStyle w:val="NoSpacing"/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1C4DD8">
              <w:rPr>
                <w:rFonts w:ascii="Roboto" w:hAnsi="Roboto"/>
                <w:b/>
                <w:sz w:val="22"/>
                <w:szCs w:val="22"/>
              </w:rPr>
              <w:t xml:space="preserve">You must obtain a letter of release from your former club as part of the transfer process.  </w:t>
            </w:r>
          </w:p>
          <w:p w14:paraId="337EC70F" w14:textId="77777777" w:rsidR="00E960F3" w:rsidRPr="001C4DD8" w:rsidRDefault="00E960F3" w:rsidP="00E960F3">
            <w:pPr>
              <w:pStyle w:val="NoSpacing"/>
              <w:jc w:val="center"/>
              <w:rPr>
                <w:rFonts w:ascii="Roboto" w:hAnsi="Roboto"/>
                <w:b/>
                <w:szCs w:val="22"/>
              </w:rPr>
            </w:pPr>
            <w:r w:rsidRPr="001C4DD8">
              <w:rPr>
                <w:rFonts w:ascii="Roboto" w:hAnsi="Roboto"/>
                <w:b/>
                <w:sz w:val="22"/>
                <w:szCs w:val="22"/>
              </w:rPr>
              <w:t>Please attach the letter of release to this form</w:t>
            </w:r>
          </w:p>
        </w:tc>
      </w:tr>
      <w:tr w:rsidR="00E960F3" w:rsidRPr="001C4DD8" w14:paraId="52069107" w14:textId="77777777" w:rsidTr="00E960F3">
        <w:trPr>
          <w:trHeight w:val="104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298D5" w14:textId="3C264250" w:rsidR="00276C66" w:rsidRPr="001C4DD8" w:rsidRDefault="00E960F3" w:rsidP="00276C66">
            <w:pPr>
              <w:jc w:val="center"/>
              <w:rPr>
                <w:rStyle w:val="Hyperlink"/>
                <w:rFonts w:ascii="Roboto" w:hAnsi="Roboto" w:cs="Tahoma"/>
                <w:bCs/>
                <w:sz w:val="22"/>
              </w:rPr>
            </w:pPr>
            <w:r w:rsidRPr="001C4DD8">
              <w:rPr>
                <w:rFonts w:ascii="Roboto" w:hAnsi="Roboto" w:cs="Tahoma"/>
                <w:bCs/>
                <w:sz w:val="22"/>
              </w:rPr>
              <w:t xml:space="preserve">This form (along with the letter of release) should be sent to the </w:t>
            </w:r>
            <w:r w:rsidR="002D631D" w:rsidRPr="001C4DD8">
              <w:rPr>
                <w:rFonts w:ascii="Roboto" w:hAnsi="Roboto" w:cs="Tahoma"/>
                <w:bCs/>
                <w:sz w:val="22"/>
              </w:rPr>
              <w:t>NLMC</w:t>
            </w:r>
            <w:r w:rsidRPr="001C4DD8">
              <w:rPr>
                <w:rFonts w:ascii="Roboto" w:hAnsi="Roboto" w:cs="Tahoma"/>
                <w:bCs/>
                <w:sz w:val="22"/>
              </w:rPr>
              <w:t xml:space="preserve"> at </w:t>
            </w:r>
            <w:hyperlink r:id="rId11" w:history="1">
              <w:r w:rsidR="00BE2532" w:rsidRPr="001C4DD8">
                <w:rPr>
                  <w:rStyle w:val="Hyperlink"/>
                  <w:rFonts w:ascii="Roboto" w:hAnsi="Roboto" w:cs="Tahoma"/>
                  <w:bCs/>
                  <w:sz w:val="22"/>
                </w:rPr>
                <w:t>info@volleyballireland.com</w:t>
              </w:r>
            </w:hyperlink>
          </w:p>
          <w:p w14:paraId="0D2CAF5C" w14:textId="5C31A2E2" w:rsidR="00E960F3" w:rsidRPr="001C4DD8" w:rsidRDefault="00E960F3" w:rsidP="00276C66">
            <w:pPr>
              <w:jc w:val="center"/>
              <w:rPr>
                <w:rFonts w:ascii="Roboto" w:hAnsi="Roboto"/>
                <w:color w:val="0563C1"/>
                <w:u w:val="single"/>
              </w:rPr>
            </w:pPr>
            <w:r w:rsidRPr="001C4DD8">
              <w:rPr>
                <w:rFonts w:ascii="Roboto" w:hAnsi="Roboto" w:cs="Tahoma"/>
                <w:b/>
                <w:bCs/>
                <w:sz w:val="22"/>
                <w:u w:val="single"/>
              </w:rPr>
              <w:t>PRIOR TO THE SUBMISSION OF YOUR PLAYER REGISTRATION FORM</w:t>
            </w:r>
            <w:r w:rsidRPr="001C4DD8">
              <w:rPr>
                <w:rFonts w:ascii="Roboto" w:hAnsi="Roboto" w:cs="Tahoma"/>
                <w:bCs/>
                <w:sz w:val="22"/>
              </w:rPr>
              <w:t>.</w:t>
            </w:r>
          </w:p>
          <w:p w14:paraId="065023D5" w14:textId="77777777" w:rsidR="00E960F3" w:rsidRPr="001C4DD8" w:rsidRDefault="00E960F3" w:rsidP="00276C66">
            <w:pPr>
              <w:jc w:val="center"/>
              <w:rPr>
                <w:rFonts w:ascii="Roboto" w:hAnsi="Roboto" w:cs="Tahoma"/>
                <w:bCs/>
                <w:sz w:val="12"/>
              </w:rPr>
            </w:pPr>
          </w:p>
          <w:p w14:paraId="4B7B59D3" w14:textId="2B440975" w:rsidR="00E960F3" w:rsidRPr="001C4DD8" w:rsidRDefault="00E960F3" w:rsidP="00276C66">
            <w:pPr>
              <w:jc w:val="center"/>
              <w:rPr>
                <w:rFonts w:ascii="Roboto" w:hAnsi="Roboto" w:cs="Tahoma"/>
                <w:bCs/>
                <w:sz w:val="22"/>
              </w:rPr>
            </w:pPr>
            <w:r w:rsidRPr="001C4DD8">
              <w:rPr>
                <w:rFonts w:ascii="Roboto" w:hAnsi="Roboto" w:cs="Tahoma"/>
                <w:bCs/>
                <w:sz w:val="22"/>
              </w:rPr>
              <w:t xml:space="preserve">The </w:t>
            </w:r>
            <w:r w:rsidR="002D631D" w:rsidRPr="001C4DD8">
              <w:rPr>
                <w:rFonts w:ascii="Roboto" w:hAnsi="Roboto" w:cs="Tahoma"/>
                <w:bCs/>
                <w:sz w:val="22"/>
              </w:rPr>
              <w:t>NLMC</w:t>
            </w:r>
            <w:r w:rsidRPr="001C4DD8">
              <w:rPr>
                <w:rFonts w:ascii="Roboto" w:hAnsi="Roboto" w:cs="Tahoma"/>
                <w:bCs/>
                <w:sz w:val="22"/>
              </w:rPr>
              <w:t xml:space="preserve"> will review the transfer application </w:t>
            </w:r>
            <w:r w:rsidRPr="001C4DD8">
              <w:rPr>
                <w:rFonts w:ascii="Roboto" w:hAnsi="Roboto" w:cs="Tahoma"/>
                <w:bCs/>
                <w:color w:val="000000"/>
                <w:sz w:val="22"/>
              </w:rPr>
              <w:t>and once approved</w:t>
            </w:r>
            <w:r w:rsidRPr="001C4DD8">
              <w:rPr>
                <w:rFonts w:ascii="Roboto" w:hAnsi="Roboto" w:cs="Tahoma"/>
                <w:bCs/>
                <w:color w:val="00007D"/>
                <w:sz w:val="22"/>
              </w:rPr>
              <w:t xml:space="preserve">, </w:t>
            </w:r>
            <w:r w:rsidRPr="001C4DD8">
              <w:rPr>
                <w:rFonts w:ascii="Roboto" w:hAnsi="Roboto" w:cs="Tahoma"/>
                <w:bCs/>
                <w:sz w:val="22"/>
              </w:rPr>
              <w:t>will</w:t>
            </w:r>
            <w:r w:rsidRPr="001C4DD8">
              <w:rPr>
                <w:rFonts w:ascii="Roboto" w:hAnsi="Roboto" w:cs="Tahoma"/>
                <w:bCs/>
                <w:color w:val="00007D"/>
                <w:sz w:val="22"/>
              </w:rPr>
              <w:t xml:space="preserve"> </w:t>
            </w:r>
            <w:r w:rsidRPr="001C4DD8">
              <w:rPr>
                <w:rFonts w:ascii="Roboto" w:hAnsi="Roboto" w:cs="Tahoma"/>
                <w:bCs/>
                <w:sz w:val="22"/>
              </w:rPr>
              <w:t xml:space="preserve">provide you with formal approval of your transfer and the date from when </w:t>
            </w:r>
            <w:r w:rsidR="00BE2532" w:rsidRPr="001C4DD8">
              <w:rPr>
                <w:rFonts w:ascii="Roboto" w:hAnsi="Roboto" w:cs="Tahoma"/>
                <w:bCs/>
                <w:sz w:val="22"/>
              </w:rPr>
              <w:t>the player</w:t>
            </w:r>
            <w:r w:rsidRPr="001C4DD8">
              <w:rPr>
                <w:rFonts w:ascii="Roboto" w:hAnsi="Roboto" w:cs="Tahoma"/>
                <w:bCs/>
                <w:sz w:val="22"/>
              </w:rPr>
              <w:t xml:space="preserve"> will </w:t>
            </w:r>
            <w:r w:rsidR="00BE2532" w:rsidRPr="001C4DD8">
              <w:rPr>
                <w:rFonts w:ascii="Roboto" w:hAnsi="Roboto" w:cs="Tahoma"/>
                <w:bCs/>
                <w:sz w:val="22"/>
              </w:rPr>
              <w:t xml:space="preserve">be </w:t>
            </w:r>
            <w:r w:rsidRPr="001C4DD8">
              <w:rPr>
                <w:rFonts w:ascii="Roboto" w:hAnsi="Roboto" w:cs="Tahoma"/>
                <w:bCs/>
                <w:sz w:val="22"/>
              </w:rPr>
              <w:t>eligible to represent your new club, in accordance with Volleyball Ireland Competition Rules.</w:t>
            </w:r>
          </w:p>
          <w:p w14:paraId="146B6811" w14:textId="35759790" w:rsidR="001C4DD8" w:rsidRPr="001C4DD8" w:rsidRDefault="001C4DD8" w:rsidP="00276C66">
            <w:pPr>
              <w:jc w:val="center"/>
              <w:rPr>
                <w:rFonts w:ascii="Roboto" w:hAnsi="Roboto" w:cs="Tahoma"/>
                <w:b/>
                <w:color w:val="FF0000"/>
                <w:sz w:val="22"/>
              </w:rPr>
            </w:pPr>
            <w:r w:rsidRPr="001C4DD8">
              <w:rPr>
                <w:rFonts w:ascii="Roboto" w:hAnsi="Roboto" w:cs="Tahoma"/>
                <w:b/>
                <w:color w:val="FF0000"/>
                <w:sz w:val="22"/>
              </w:rPr>
              <w:t>Players are reminded not to change their Club on JustGo, until the NLMC have approved this transfer.</w:t>
            </w:r>
          </w:p>
          <w:p w14:paraId="5631DD60" w14:textId="77777777" w:rsidR="00E960F3" w:rsidRPr="001C4DD8" w:rsidRDefault="00E960F3" w:rsidP="00E960F3">
            <w:pPr>
              <w:pStyle w:val="NoSpacing"/>
              <w:rPr>
                <w:rFonts w:ascii="Roboto" w:hAnsi="Roboto"/>
                <w:sz w:val="10"/>
                <w:szCs w:val="22"/>
              </w:rPr>
            </w:pPr>
            <w:r w:rsidRPr="001C4DD8">
              <w:rPr>
                <w:rFonts w:ascii="Roboto" w:hAnsi="Roboto"/>
                <w:sz w:val="22"/>
                <w:szCs w:val="22"/>
              </w:rPr>
              <w:t xml:space="preserve"> </w:t>
            </w:r>
          </w:p>
        </w:tc>
      </w:tr>
      <w:tr w:rsidR="00E960F3" w:rsidRPr="001C4DD8" w14:paraId="6FBD1A0C" w14:textId="77777777" w:rsidTr="00E960F3">
        <w:trPr>
          <w:trHeight w:val="268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F69B9F" w14:textId="77777777" w:rsidR="00E960F3" w:rsidRPr="001C4DD8" w:rsidRDefault="00E960F3" w:rsidP="00E960F3">
            <w:pPr>
              <w:jc w:val="center"/>
              <w:rPr>
                <w:rFonts w:ascii="Roboto" w:hAnsi="Roboto" w:cs="Tahoma"/>
                <w:b/>
                <w:bCs/>
                <w:sz w:val="22"/>
              </w:rPr>
            </w:pPr>
          </w:p>
        </w:tc>
      </w:tr>
      <w:tr w:rsidR="00E960F3" w:rsidRPr="001C4DD8" w14:paraId="07B40137" w14:textId="77777777" w:rsidTr="00E960F3">
        <w:trPr>
          <w:trHeight w:val="15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D1ECB" w14:textId="77777777" w:rsidR="00E960F3" w:rsidRPr="001C4DD8" w:rsidRDefault="00E960F3" w:rsidP="00E960F3">
            <w:pPr>
              <w:pStyle w:val="NoSpacing"/>
              <w:rPr>
                <w:rFonts w:ascii="Roboto" w:hAnsi="Roboto" w:cstheme="minorHAnsi"/>
                <w:sz w:val="22"/>
                <w:szCs w:val="22"/>
              </w:rPr>
            </w:pPr>
            <w:r w:rsidRPr="001C4DD8">
              <w:rPr>
                <w:rFonts w:ascii="Roboto" w:hAnsi="Roboto" w:cstheme="minorHAnsi"/>
                <w:sz w:val="22"/>
                <w:szCs w:val="22"/>
              </w:rPr>
              <w:t>I declare that all details contained in this form are true and accurate:</w:t>
            </w:r>
          </w:p>
          <w:p w14:paraId="5AB322E4" w14:textId="77777777" w:rsidR="00E960F3" w:rsidRPr="001C4DD8" w:rsidRDefault="00E960F3" w:rsidP="00E960F3">
            <w:pPr>
              <w:pStyle w:val="NoSpacing"/>
              <w:rPr>
                <w:rFonts w:ascii="Roboto" w:hAnsi="Roboto"/>
                <w:i/>
                <w:sz w:val="16"/>
                <w:szCs w:val="22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99"/>
              <w:gridCol w:w="543"/>
              <w:gridCol w:w="3862"/>
            </w:tblGrid>
            <w:tr w:rsidR="00E960F3" w:rsidRPr="001C4DD8" w14:paraId="1002A75C" w14:textId="77777777" w:rsidTr="009A189B">
              <w:trPr>
                <w:trHeight w:val="268"/>
                <w:jc w:val="center"/>
              </w:trPr>
              <w:tc>
                <w:tcPr>
                  <w:tcW w:w="5043" w:type="dxa"/>
                </w:tcPr>
                <w:p w14:paraId="254E7A2B" w14:textId="77777777" w:rsidR="00E960F3" w:rsidRPr="001C4DD8" w:rsidRDefault="00E960F3" w:rsidP="001C4DD8">
                  <w:pPr>
                    <w:pStyle w:val="NoSpacing"/>
                    <w:framePr w:hSpace="180" w:wrap="around" w:vAnchor="text" w:hAnchor="margin" w:xAlign="center" w:y="90"/>
                    <w:jc w:val="center"/>
                    <w:rPr>
                      <w:rFonts w:ascii="Roboto" w:hAnsi="Roboto"/>
                      <w:i/>
                      <w:sz w:val="22"/>
                      <w:szCs w:val="22"/>
                    </w:rPr>
                  </w:pPr>
                  <w:r w:rsidRPr="001C4DD8">
                    <w:rPr>
                      <w:rFonts w:ascii="Roboto" w:hAnsi="Roboto"/>
                      <w:i/>
                      <w:sz w:val="22"/>
                      <w:szCs w:val="22"/>
                    </w:rPr>
                    <w:t>Signed:</w:t>
                  </w:r>
                </w:p>
              </w:tc>
              <w:tc>
                <w:tcPr>
                  <w:tcW w:w="555" w:type="dxa"/>
                </w:tcPr>
                <w:p w14:paraId="4EB18854" w14:textId="77777777" w:rsidR="00E960F3" w:rsidRPr="001C4DD8" w:rsidRDefault="00E960F3" w:rsidP="001C4DD8">
                  <w:pPr>
                    <w:pStyle w:val="NoSpacing"/>
                    <w:framePr w:hSpace="180" w:wrap="around" w:vAnchor="text" w:hAnchor="margin" w:xAlign="center" w:y="90"/>
                    <w:rPr>
                      <w:rFonts w:ascii="Roboto" w:hAnsi="Roboto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950" w:type="dxa"/>
                </w:tcPr>
                <w:p w14:paraId="0BC7EE03" w14:textId="77777777" w:rsidR="00E960F3" w:rsidRPr="001C4DD8" w:rsidRDefault="00E960F3" w:rsidP="001C4DD8">
                  <w:pPr>
                    <w:pStyle w:val="NoSpacing"/>
                    <w:framePr w:hSpace="180" w:wrap="around" w:vAnchor="text" w:hAnchor="margin" w:xAlign="center" w:y="90"/>
                    <w:rPr>
                      <w:rFonts w:ascii="Roboto" w:hAnsi="Roboto"/>
                      <w:i/>
                      <w:sz w:val="22"/>
                      <w:szCs w:val="22"/>
                    </w:rPr>
                  </w:pPr>
                  <w:r w:rsidRPr="001C4DD8">
                    <w:rPr>
                      <w:rFonts w:ascii="Roboto" w:hAnsi="Roboto"/>
                      <w:i/>
                      <w:sz w:val="22"/>
                      <w:szCs w:val="22"/>
                    </w:rPr>
                    <w:tab/>
                  </w:r>
                  <w:r w:rsidRPr="001C4DD8">
                    <w:rPr>
                      <w:rFonts w:ascii="Roboto" w:hAnsi="Roboto"/>
                      <w:i/>
                      <w:sz w:val="22"/>
                      <w:szCs w:val="22"/>
                    </w:rPr>
                    <w:tab/>
                    <w:t>Date:</w:t>
                  </w:r>
                </w:p>
              </w:tc>
            </w:tr>
            <w:tr w:rsidR="00E960F3" w:rsidRPr="001C4DD8" w14:paraId="0FD51CC7" w14:textId="77777777" w:rsidTr="009A189B">
              <w:trPr>
                <w:trHeight w:val="506"/>
                <w:jc w:val="center"/>
              </w:trPr>
              <w:tc>
                <w:tcPr>
                  <w:tcW w:w="5043" w:type="dxa"/>
                  <w:tcBorders>
                    <w:bottom w:val="single" w:sz="12" w:space="0" w:color="auto"/>
                  </w:tcBorders>
                </w:tcPr>
                <w:p w14:paraId="50DB25B9" w14:textId="77777777" w:rsidR="00E960F3" w:rsidRPr="001C4DD8" w:rsidRDefault="00E960F3" w:rsidP="001C4DD8">
                  <w:pPr>
                    <w:pStyle w:val="NoSpacing"/>
                    <w:framePr w:hSpace="180" w:wrap="around" w:vAnchor="text" w:hAnchor="margin" w:xAlign="center" w:y="90"/>
                    <w:rPr>
                      <w:rFonts w:ascii="Roboto" w:hAnsi="Roboto"/>
                      <w:i/>
                      <w:sz w:val="22"/>
                      <w:szCs w:val="22"/>
                    </w:rPr>
                  </w:pPr>
                </w:p>
                <w:p w14:paraId="22B58F19" w14:textId="77777777" w:rsidR="00730BF1" w:rsidRPr="001C4DD8" w:rsidRDefault="00730BF1" w:rsidP="001C4DD8">
                  <w:pPr>
                    <w:pStyle w:val="NoSpacing"/>
                    <w:framePr w:hSpace="180" w:wrap="around" w:vAnchor="text" w:hAnchor="margin" w:xAlign="center" w:y="90"/>
                    <w:rPr>
                      <w:rFonts w:ascii="Roboto" w:hAnsi="Roboto"/>
                      <w:i/>
                      <w:sz w:val="22"/>
                      <w:szCs w:val="22"/>
                    </w:rPr>
                  </w:pPr>
                </w:p>
                <w:p w14:paraId="628E926A" w14:textId="77777777" w:rsidR="00730BF1" w:rsidRPr="001C4DD8" w:rsidRDefault="00730BF1" w:rsidP="001C4DD8">
                  <w:pPr>
                    <w:pStyle w:val="NoSpacing"/>
                    <w:framePr w:hSpace="180" w:wrap="around" w:vAnchor="text" w:hAnchor="margin" w:xAlign="center" w:y="90"/>
                    <w:rPr>
                      <w:rFonts w:ascii="Roboto" w:hAnsi="Roboto"/>
                      <w:i/>
                      <w:sz w:val="22"/>
                      <w:szCs w:val="22"/>
                    </w:rPr>
                  </w:pPr>
                </w:p>
                <w:p w14:paraId="024317FB" w14:textId="77777777" w:rsidR="00E960F3" w:rsidRPr="001C4DD8" w:rsidRDefault="00E960F3" w:rsidP="001C4DD8">
                  <w:pPr>
                    <w:pStyle w:val="NoSpacing"/>
                    <w:framePr w:hSpace="180" w:wrap="around" w:vAnchor="text" w:hAnchor="margin" w:xAlign="center" w:y="90"/>
                    <w:rPr>
                      <w:rFonts w:ascii="Roboto" w:hAnsi="Roboto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</w:tcPr>
                <w:p w14:paraId="62FBAFA1" w14:textId="77777777" w:rsidR="00E960F3" w:rsidRPr="001C4DD8" w:rsidRDefault="00E960F3" w:rsidP="001C4DD8">
                  <w:pPr>
                    <w:pStyle w:val="NoSpacing"/>
                    <w:framePr w:hSpace="180" w:wrap="around" w:vAnchor="text" w:hAnchor="margin" w:xAlign="center" w:y="90"/>
                    <w:rPr>
                      <w:rFonts w:ascii="Roboto" w:hAnsi="Roboto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950" w:type="dxa"/>
                  <w:tcBorders>
                    <w:bottom w:val="single" w:sz="12" w:space="0" w:color="auto"/>
                  </w:tcBorders>
                </w:tcPr>
                <w:p w14:paraId="6C8D9D36" w14:textId="77777777" w:rsidR="00E960F3" w:rsidRPr="001C4DD8" w:rsidRDefault="00E960F3" w:rsidP="001C4DD8">
                  <w:pPr>
                    <w:pStyle w:val="NoSpacing"/>
                    <w:framePr w:hSpace="180" w:wrap="around" w:vAnchor="text" w:hAnchor="margin" w:xAlign="center" w:y="90"/>
                    <w:rPr>
                      <w:rFonts w:ascii="Roboto" w:hAnsi="Roboto"/>
                      <w:i/>
                      <w:sz w:val="22"/>
                      <w:szCs w:val="22"/>
                    </w:rPr>
                  </w:pPr>
                </w:p>
              </w:tc>
            </w:tr>
            <w:tr w:rsidR="00E960F3" w:rsidRPr="001C4DD8" w14:paraId="1E277A7F" w14:textId="77777777" w:rsidTr="009A189B">
              <w:trPr>
                <w:trHeight w:val="253"/>
                <w:jc w:val="center"/>
              </w:trPr>
              <w:tc>
                <w:tcPr>
                  <w:tcW w:w="5043" w:type="dxa"/>
                  <w:tcBorders>
                    <w:top w:val="single" w:sz="12" w:space="0" w:color="auto"/>
                  </w:tcBorders>
                </w:tcPr>
                <w:p w14:paraId="7DBDB104" w14:textId="77777777" w:rsidR="00E960F3" w:rsidRPr="001C4DD8" w:rsidRDefault="00E960F3" w:rsidP="001C4DD8">
                  <w:pPr>
                    <w:pStyle w:val="NoSpacing"/>
                    <w:framePr w:hSpace="180" w:wrap="around" w:vAnchor="text" w:hAnchor="margin" w:xAlign="center" w:y="90"/>
                    <w:jc w:val="center"/>
                    <w:rPr>
                      <w:rFonts w:ascii="Roboto" w:hAnsi="Roboto"/>
                      <w:b/>
                      <w:i/>
                      <w:sz w:val="22"/>
                      <w:szCs w:val="22"/>
                    </w:rPr>
                  </w:pPr>
                  <w:r w:rsidRPr="001C4DD8">
                    <w:rPr>
                      <w:rFonts w:ascii="Roboto" w:hAnsi="Roboto"/>
                      <w:b/>
                      <w:i/>
                      <w:sz w:val="22"/>
                      <w:szCs w:val="22"/>
                    </w:rPr>
                    <w:t>Player</w:t>
                  </w:r>
                </w:p>
              </w:tc>
              <w:tc>
                <w:tcPr>
                  <w:tcW w:w="555" w:type="dxa"/>
                </w:tcPr>
                <w:p w14:paraId="713CE587" w14:textId="77777777" w:rsidR="00E960F3" w:rsidRPr="001C4DD8" w:rsidRDefault="00E960F3" w:rsidP="001C4DD8">
                  <w:pPr>
                    <w:pStyle w:val="NoSpacing"/>
                    <w:framePr w:hSpace="180" w:wrap="around" w:vAnchor="text" w:hAnchor="margin" w:xAlign="center" w:y="90"/>
                    <w:rPr>
                      <w:rFonts w:ascii="Roboto" w:hAnsi="Roboto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12" w:space="0" w:color="auto"/>
                  </w:tcBorders>
                </w:tcPr>
                <w:p w14:paraId="483E6EA5" w14:textId="77777777" w:rsidR="00E960F3" w:rsidRPr="001C4DD8" w:rsidRDefault="00E960F3" w:rsidP="001C4DD8">
                  <w:pPr>
                    <w:pStyle w:val="NoSpacing"/>
                    <w:framePr w:hSpace="180" w:wrap="around" w:vAnchor="text" w:hAnchor="margin" w:xAlign="center" w:y="90"/>
                    <w:rPr>
                      <w:rFonts w:ascii="Roboto" w:hAnsi="Roboto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6B9329B5" w14:textId="77777777" w:rsidR="00E960F3" w:rsidRPr="001C4DD8" w:rsidRDefault="00E960F3" w:rsidP="00E960F3">
            <w:pPr>
              <w:pStyle w:val="NoSpacing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1B17B868" w14:textId="4B11EA15" w:rsidR="004371A5" w:rsidRPr="001C4DD8" w:rsidRDefault="00E960F3" w:rsidP="00F6041A">
      <w:pPr>
        <w:pStyle w:val="Title"/>
        <w:spacing w:line="360" w:lineRule="auto"/>
        <w:rPr>
          <w:rFonts w:ascii="Roboto" w:hAnsi="Roboto"/>
          <w:b w:val="0"/>
          <w:sz w:val="20"/>
          <w:szCs w:val="22"/>
        </w:rPr>
      </w:pPr>
      <w:r w:rsidRPr="001C4DD8">
        <w:rPr>
          <w:rFonts w:ascii="Roboto" w:hAnsi="Roboto"/>
          <w:b w:val="0"/>
          <w:sz w:val="20"/>
          <w:szCs w:val="22"/>
        </w:rPr>
        <w:lastRenderedPageBreak/>
        <w:t xml:space="preserve">(Please fill in using </w:t>
      </w:r>
      <w:r w:rsidRPr="001C4DD8">
        <w:rPr>
          <w:rFonts w:ascii="Roboto" w:hAnsi="Roboto"/>
          <w:sz w:val="20"/>
          <w:szCs w:val="22"/>
        </w:rPr>
        <w:t>BLOCK</w:t>
      </w:r>
      <w:r w:rsidRPr="001C4DD8">
        <w:rPr>
          <w:rFonts w:ascii="Roboto" w:hAnsi="Roboto"/>
          <w:b w:val="0"/>
          <w:sz w:val="20"/>
          <w:szCs w:val="22"/>
        </w:rPr>
        <w:t xml:space="preserve"> capitals)</w:t>
      </w:r>
    </w:p>
    <w:sectPr w:rsidR="004371A5" w:rsidRPr="001C4DD8" w:rsidSect="00886AB2">
      <w:headerReference w:type="even" r:id="rId12"/>
      <w:headerReference w:type="default" r:id="rId13"/>
      <w:head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8868" w14:textId="77777777" w:rsidR="00C63691" w:rsidRDefault="00C63691" w:rsidP="00D55C1D">
      <w:r>
        <w:separator/>
      </w:r>
    </w:p>
  </w:endnote>
  <w:endnote w:type="continuationSeparator" w:id="0">
    <w:p w14:paraId="1FCA95F6" w14:textId="77777777" w:rsidR="00C63691" w:rsidRDefault="00C63691" w:rsidP="00D5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E8F1" w14:textId="77777777" w:rsidR="00C63691" w:rsidRDefault="00C63691" w:rsidP="00D55C1D">
      <w:r>
        <w:separator/>
      </w:r>
    </w:p>
  </w:footnote>
  <w:footnote w:type="continuationSeparator" w:id="0">
    <w:p w14:paraId="7D73BB58" w14:textId="77777777" w:rsidR="00C63691" w:rsidRDefault="00C63691" w:rsidP="00D5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EB3C" w14:textId="77777777" w:rsidR="00EE7ECF" w:rsidRDefault="00000000">
    <w:pPr>
      <w:pStyle w:val="Header"/>
    </w:pPr>
    <w:r>
      <w:rPr>
        <w:noProof/>
      </w:rPr>
      <w:pict w14:anchorId="08CC6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06.35pt;height:850.6pt;z-index:-251657216;mso-wrap-edited:f;mso-position-horizontal:center;mso-position-horizontal-relative:margin;mso-position-vertical:center;mso-position-vertical-relative:margin" wrapcoords="-26 0 -26 21561 21600 21561 21600 0 -26 0">
          <v:imagedata r:id="rId1" o:title="test1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9BA0" w14:textId="476A5FF1" w:rsidR="00EE7ECF" w:rsidRDefault="00DD7C5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6EF8C5F" wp14:editId="46FEBB25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915275" cy="660400"/>
          <wp:effectExtent l="0" t="0" r="9525" b="635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B4A7" w14:textId="77777777" w:rsidR="00EE7ECF" w:rsidRDefault="00000000">
    <w:pPr>
      <w:pStyle w:val="Header"/>
    </w:pPr>
    <w:r>
      <w:rPr>
        <w:noProof/>
      </w:rPr>
      <w:pict w14:anchorId="4BC66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06.35pt;height:850.6pt;z-index:-251656192;mso-wrap-edited:f;mso-position-horizontal:center;mso-position-horizontal-relative:margin;mso-position-vertical:center;mso-position-vertical-relative:margin" wrapcoords="-26 0 -26 21561 21600 21561 21600 0 -26 0">
          <v:imagedata r:id="rId1" o:title="test1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E30"/>
    <w:multiLevelType w:val="hybridMultilevel"/>
    <w:tmpl w:val="8F7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2AC"/>
    <w:multiLevelType w:val="hybridMultilevel"/>
    <w:tmpl w:val="E248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5BAE"/>
    <w:multiLevelType w:val="hybridMultilevel"/>
    <w:tmpl w:val="DBB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61FC7"/>
    <w:multiLevelType w:val="hybridMultilevel"/>
    <w:tmpl w:val="9EFC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A7F48"/>
    <w:multiLevelType w:val="hybridMultilevel"/>
    <w:tmpl w:val="87B0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F0759"/>
    <w:multiLevelType w:val="hybridMultilevel"/>
    <w:tmpl w:val="2B409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E4451"/>
    <w:multiLevelType w:val="hybridMultilevel"/>
    <w:tmpl w:val="EBE8B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A2CA6"/>
    <w:multiLevelType w:val="hybridMultilevel"/>
    <w:tmpl w:val="8522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10BE7"/>
    <w:multiLevelType w:val="hybridMultilevel"/>
    <w:tmpl w:val="AF94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786392">
    <w:abstractNumId w:val="5"/>
  </w:num>
  <w:num w:numId="2" w16cid:durableId="981620561">
    <w:abstractNumId w:val="6"/>
  </w:num>
  <w:num w:numId="3" w16cid:durableId="2113813524">
    <w:abstractNumId w:val="1"/>
  </w:num>
  <w:num w:numId="4" w16cid:durableId="467750295">
    <w:abstractNumId w:val="8"/>
  </w:num>
  <w:num w:numId="5" w16cid:durableId="1608195743">
    <w:abstractNumId w:val="3"/>
  </w:num>
  <w:num w:numId="6" w16cid:durableId="1629166702">
    <w:abstractNumId w:val="4"/>
  </w:num>
  <w:num w:numId="7" w16cid:durableId="1513842079">
    <w:abstractNumId w:val="7"/>
  </w:num>
  <w:num w:numId="8" w16cid:durableId="742213798">
    <w:abstractNumId w:val="0"/>
  </w:num>
  <w:num w:numId="9" w16cid:durableId="1377969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1D"/>
    <w:rsid w:val="00061C72"/>
    <w:rsid w:val="000B222A"/>
    <w:rsid w:val="000C2C0A"/>
    <w:rsid w:val="001603AA"/>
    <w:rsid w:val="00177654"/>
    <w:rsid w:val="001B7FF1"/>
    <w:rsid w:val="001C4DD8"/>
    <w:rsid w:val="00242BE1"/>
    <w:rsid w:val="00276C66"/>
    <w:rsid w:val="002D2EC6"/>
    <w:rsid w:val="002D631D"/>
    <w:rsid w:val="003D691A"/>
    <w:rsid w:val="004007B5"/>
    <w:rsid w:val="004371A5"/>
    <w:rsid w:val="00500017"/>
    <w:rsid w:val="00593CAD"/>
    <w:rsid w:val="005A7D5D"/>
    <w:rsid w:val="0061574F"/>
    <w:rsid w:val="00664B65"/>
    <w:rsid w:val="006B3837"/>
    <w:rsid w:val="00730BF1"/>
    <w:rsid w:val="007452AB"/>
    <w:rsid w:val="007743F6"/>
    <w:rsid w:val="00886AB2"/>
    <w:rsid w:val="009810CB"/>
    <w:rsid w:val="00B5584C"/>
    <w:rsid w:val="00B973F7"/>
    <w:rsid w:val="00BD164E"/>
    <w:rsid w:val="00BD4AB7"/>
    <w:rsid w:val="00BE2532"/>
    <w:rsid w:val="00BE2C80"/>
    <w:rsid w:val="00C071E0"/>
    <w:rsid w:val="00C17EAC"/>
    <w:rsid w:val="00C63691"/>
    <w:rsid w:val="00CB16BE"/>
    <w:rsid w:val="00D35CF1"/>
    <w:rsid w:val="00D50C17"/>
    <w:rsid w:val="00D55C1D"/>
    <w:rsid w:val="00D56D55"/>
    <w:rsid w:val="00DD7C57"/>
    <w:rsid w:val="00E960F3"/>
    <w:rsid w:val="00EE7ECF"/>
    <w:rsid w:val="00F5426D"/>
    <w:rsid w:val="00F6041A"/>
    <w:rsid w:val="00F9139C"/>
    <w:rsid w:val="00FA1D3C"/>
    <w:rsid w:val="00FC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1FE99A"/>
  <w14:defaultImageDpi w14:val="300"/>
  <w15:docId w15:val="{D3A3139F-AE89-4BF0-BBF6-0AD861B3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F7"/>
    <w:rPr>
      <w:rFonts w:ascii="Calibri" w:eastAsia="Calibri" w:hAnsi="Calibri" w:cs="Arial"/>
      <w:sz w:val="20"/>
      <w:szCs w:val="20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1D"/>
  </w:style>
  <w:style w:type="paragraph" w:styleId="Footer">
    <w:name w:val="footer"/>
    <w:basedOn w:val="Normal"/>
    <w:link w:val="FooterChar"/>
    <w:uiPriority w:val="99"/>
    <w:unhideWhenUsed/>
    <w:rsid w:val="00D55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1D"/>
  </w:style>
  <w:style w:type="character" w:styleId="Hyperlink">
    <w:name w:val="Hyperlink"/>
    <w:uiPriority w:val="99"/>
    <w:unhideWhenUsed/>
    <w:rsid w:val="00D55C1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1D"/>
    <w:rPr>
      <w:rFonts w:ascii="Lucida Grande" w:eastAsia="Calibri" w:hAnsi="Lucida Grande" w:cs="Lucida Grande"/>
      <w:sz w:val="18"/>
      <w:szCs w:val="18"/>
      <w:lang w:val="en-IE"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D55C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5C1D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NoSpacing">
    <w:name w:val="No Spacing"/>
    <w:uiPriority w:val="1"/>
    <w:qFormat/>
    <w:rsid w:val="00D55C1D"/>
    <w:rPr>
      <w:rFonts w:ascii="Arial" w:eastAsia="Times" w:hAnsi="Arial" w:cs="Times New Roman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D55C1D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55C1D"/>
  </w:style>
  <w:style w:type="character" w:styleId="CommentReference">
    <w:name w:val="annotation reference"/>
    <w:basedOn w:val="DefaultParagraphFont"/>
    <w:uiPriority w:val="99"/>
    <w:semiHidden/>
    <w:unhideWhenUsed/>
    <w:rsid w:val="00D55C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1D"/>
    <w:rPr>
      <w:rFonts w:ascii="Calibri" w:eastAsia="Calibri" w:hAnsi="Calibri" w:cs="Arial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1D"/>
    <w:rPr>
      <w:rFonts w:ascii="Calibri" w:eastAsia="Calibri" w:hAnsi="Calibri" w:cs="Arial"/>
      <w:b/>
      <w:bCs/>
      <w:sz w:val="20"/>
      <w:szCs w:val="20"/>
      <w:lang w:val="en-IE" w:eastAsia="en-IE"/>
    </w:rPr>
  </w:style>
  <w:style w:type="paragraph" w:styleId="Title">
    <w:name w:val="Title"/>
    <w:basedOn w:val="Normal"/>
    <w:link w:val="TitleChar"/>
    <w:qFormat/>
    <w:rsid w:val="00E960F3"/>
    <w:pPr>
      <w:jc w:val="center"/>
    </w:pPr>
    <w:rPr>
      <w:rFonts w:ascii="Times New Roman" w:eastAsia="Times New Roman" w:hAnsi="Times New Roman" w:cs="Times New Roman"/>
      <w:b/>
      <w:sz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E960F3"/>
    <w:rPr>
      <w:rFonts w:ascii="Times New Roman" w:eastAsia="Times New Roman" w:hAnsi="Times New Roman" w:cs="Times New Roman"/>
      <w:b/>
      <w:sz w:val="5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volleyballireland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c83193-5adc-478a-bc3d-09a76335456e">
      <Terms xmlns="http://schemas.microsoft.com/office/infopath/2007/PartnerControls"/>
    </lcf76f155ced4ddcb4097134ff3c332f>
    <TaxCatchAll xmlns="16bf02d9-954d-45ca-88b4-00cd164b9a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904C929247F459D9FEFA30E3346D6" ma:contentTypeVersion="14" ma:contentTypeDescription="Create a new document." ma:contentTypeScope="" ma:versionID="3189c9e5978c884ea152f740ab178a6b">
  <xsd:schema xmlns:xsd="http://www.w3.org/2001/XMLSchema" xmlns:xs="http://www.w3.org/2001/XMLSchema" xmlns:p="http://schemas.microsoft.com/office/2006/metadata/properties" xmlns:ns2="61c83193-5adc-478a-bc3d-09a76335456e" xmlns:ns3="16bf02d9-954d-45ca-88b4-00cd164b9ab0" targetNamespace="http://schemas.microsoft.com/office/2006/metadata/properties" ma:root="true" ma:fieldsID="968b84c9b1047f276be666134e08f7f2" ns2:_="" ns3:_="">
    <xsd:import namespace="61c83193-5adc-478a-bc3d-09a76335456e"/>
    <xsd:import namespace="16bf02d9-954d-45ca-88b4-00cd164b9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83193-5adc-478a-bc3d-09a763354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28066d5-eb58-489f-9119-4655b611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f02d9-954d-45ca-88b4-00cd164b9ab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be589ca-2131-4f81-b58a-a38f9f43100a}" ma:internalName="TaxCatchAll" ma:showField="CatchAllData" ma:web="16bf02d9-954d-45ca-88b4-00cd164b9a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8A457-1890-4508-B05C-4B00E793584D}">
  <ds:schemaRefs>
    <ds:schemaRef ds:uri="http://schemas.microsoft.com/office/2006/metadata/properties"/>
    <ds:schemaRef ds:uri="http://schemas.microsoft.com/office/infopath/2007/PartnerControls"/>
    <ds:schemaRef ds:uri="61c83193-5adc-478a-bc3d-09a76335456e"/>
    <ds:schemaRef ds:uri="16bf02d9-954d-45ca-88b4-00cd164b9ab0"/>
  </ds:schemaRefs>
</ds:datastoreItem>
</file>

<file path=customXml/itemProps2.xml><?xml version="1.0" encoding="utf-8"?>
<ds:datastoreItem xmlns:ds="http://schemas.openxmlformats.org/officeDocument/2006/customXml" ds:itemID="{95FA8AD8-3C19-4B63-9031-ED67B2EA1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9E244-E3D4-4182-92ED-2B2243F6AF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B759FB-815D-4C9C-A745-D6F5B5878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83193-5adc-478a-bc3d-09a76335456e"/>
    <ds:schemaRef ds:uri="16bf02d9-954d-45ca-88b4-00cd164b9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Leonard Doyle</dc:creator>
  <cp:keywords/>
  <dc:description/>
  <cp:lastModifiedBy>Simon Dyke</cp:lastModifiedBy>
  <cp:revision>17</cp:revision>
  <cp:lastPrinted>2023-08-23T09:06:00Z</cp:lastPrinted>
  <dcterms:created xsi:type="dcterms:W3CDTF">2021-11-09T12:08:00Z</dcterms:created>
  <dcterms:modified xsi:type="dcterms:W3CDTF">2023-11-27T18:26:00Z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0x010100BA5904C929247F459D9FEFA30E3346D6</vt:lpwstr>
  </property>
  <property fmtid="{D5CDD505-2E9C-101B-9397-08002B2CF9AE}" pid="3" name="MediaServiceImageTags">
    <vt:lpwstr/>
  </property>
</Properties>
</file>